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2DCD" w14:textId="25CAF8B9" w:rsidR="006A7E4F" w:rsidRDefault="006A7E4F" w:rsidP="004D41CC">
      <w:pPr>
        <w:adjustRightInd w:val="0"/>
        <w:snapToGrid w:val="0"/>
        <w:spacing w:line="0" w:lineRule="atLeast"/>
        <w:jc w:val="center"/>
        <w:rPr>
          <w:rFonts w:eastAsia="標楷體"/>
          <w:sz w:val="40"/>
        </w:rPr>
      </w:pPr>
      <w:bookmarkStart w:id="0" w:name="_Hlk60260686"/>
      <w:r w:rsidRPr="004D41CC">
        <w:rPr>
          <w:rFonts w:eastAsia="標楷體"/>
          <w:sz w:val="40"/>
        </w:rPr>
        <w:t xml:space="preserve">Directions for </w:t>
      </w:r>
      <w:r w:rsidR="004D3D64" w:rsidRPr="004D41CC">
        <w:rPr>
          <w:rFonts w:eastAsia="標楷體"/>
          <w:sz w:val="40"/>
        </w:rPr>
        <w:t>Venue</w:t>
      </w:r>
      <w:r w:rsidR="00E042BA" w:rsidRPr="004D41CC">
        <w:rPr>
          <w:rFonts w:eastAsia="標楷體"/>
          <w:sz w:val="40"/>
        </w:rPr>
        <w:t xml:space="preserve"> Rental Management and Pricing</w:t>
      </w:r>
      <w:r w:rsidRPr="004D41CC">
        <w:rPr>
          <w:rFonts w:eastAsia="標楷體"/>
          <w:sz w:val="40"/>
        </w:rPr>
        <w:t xml:space="preserve"> of </w:t>
      </w:r>
      <w:r w:rsidR="004D41CC">
        <w:rPr>
          <w:rFonts w:eastAsia="標楷體" w:hint="eastAsia"/>
          <w:sz w:val="40"/>
        </w:rPr>
        <w:t xml:space="preserve">the </w:t>
      </w:r>
      <w:r w:rsidRPr="004D41CC">
        <w:rPr>
          <w:rFonts w:eastAsia="標楷體"/>
          <w:sz w:val="40"/>
        </w:rPr>
        <w:t>College of Engineering of National Sun Yat-sen University</w:t>
      </w:r>
      <w:bookmarkEnd w:id="0"/>
    </w:p>
    <w:p w14:paraId="7BFE4BD3" w14:textId="77777777" w:rsidR="004D41CC" w:rsidRPr="004D41CC" w:rsidRDefault="004D41CC" w:rsidP="004D41CC">
      <w:pPr>
        <w:adjustRightInd w:val="0"/>
        <w:snapToGrid w:val="0"/>
        <w:spacing w:line="0" w:lineRule="atLeast"/>
        <w:jc w:val="center"/>
        <w:rPr>
          <w:rFonts w:eastAsia="標楷體"/>
          <w:sz w:val="40"/>
        </w:rPr>
      </w:pPr>
    </w:p>
    <w:p w14:paraId="427FB94A" w14:textId="0918FF4E" w:rsidR="009A09D4" w:rsidRPr="004D41CC" w:rsidRDefault="009A09D4" w:rsidP="004D41CC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bookmarkStart w:id="1" w:name="_Hlk60626831"/>
      <w:r w:rsidRPr="004D41CC">
        <w:rPr>
          <w:rFonts w:eastAsia="標楷體"/>
          <w:sz w:val="18"/>
          <w:szCs w:val="18"/>
        </w:rPr>
        <w:t>Formulated at the 4th College Affairs Meeting of the 2011 academic year</w:t>
      </w:r>
      <w:bookmarkEnd w:id="1"/>
      <w:r w:rsidR="004D41CC" w:rsidRPr="004D41CC">
        <w:rPr>
          <w:rFonts w:eastAsia="標楷體" w:hint="eastAsia"/>
          <w:sz w:val="18"/>
          <w:szCs w:val="18"/>
        </w:rPr>
        <w:t xml:space="preserve"> on March 28, 2012</w:t>
      </w:r>
    </w:p>
    <w:p w14:paraId="5F7DA0D0" w14:textId="7AD5DCD5" w:rsidR="005E340D" w:rsidRPr="004D41CC" w:rsidRDefault="005E340D" w:rsidP="004D41CC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4D41CC">
        <w:rPr>
          <w:rFonts w:eastAsia="標楷體"/>
          <w:sz w:val="18"/>
          <w:szCs w:val="18"/>
        </w:rPr>
        <w:t xml:space="preserve">Approved at the 8th </w:t>
      </w:r>
      <w:r w:rsidR="00FE2876" w:rsidRPr="004D41CC">
        <w:rPr>
          <w:rFonts w:eastAsia="標楷體"/>
          <w:sz w:val="18"/>
          <w:szCs w:val="18"/>
        </w:rPr>
        <w:t>Administration</w:t>
      </w:r>
      <w:r w:rsidRPr="004D41CC">
        <w:rPr>
          <w:rFonts w:eastAsia="標楷體"/>
          <w:sz w:val="18"/>
          <w:szCs w:val="18"/>
        </w:rPr>
        <w:t xml:space="preserve"> Meeting of the </w:t>
      </w:r>
      <w:r w:rsidR="004D41CC" w:rsidRPr="004D41CC">
        <w:rPr>
          <w:rFonts w:eastAsia="標楷體" w:hint="eastAsia"/>
          <w:sz w:val="18"/>
          <w:szCs w:val="18"/>
        </w:rPr>
        <w:t xml:space="preserve">spring semester of the </w:t>
      </w:r>
      <w:r w:rsidRPr="004D41CC">
        <w:rPr>
          <w:rFonts w:eastAsia="標楷體"/>
          <w:sz w:val="18"/>
          <w:szCs w:val="18"/>
        </w:rPr>
        <w:t>20</w:t>
      </w:r>
      <w:r w:rsidR="00FB6BBD" w:rsidRPr="004D41CC">
        <w:rPr>
          <w:rFonts w:eastAsia="標楷體"/>
          <w:sz w:val="18"/>
          <w:szCs w:val="18"/>
        </w:rPr>
        <w:t>11</w:t>
      </w:r>
      <w:r w:rsidRPr="004D41CC">
        <w:rPr>
          <w:rFonts w:eastAsia="標楷體"/>
          <w:sz w:val="18"/>
          <w:szCs w:val="18"/>
        </w:rPr>
        <w:t xml:space="preserve"> academic year</w:t>
      </w:r>
      <w:r w:rsidR="004D41CC" w:rsidRPr="004D41CC">
        <w:rPr>
          <w:rFonts w:eastAsia="標楷體" w:hint="eastAsia"/>
          <w:sz w:val="18"/>
          <w:szCs w:val="18"/>
        </w:rPr>
        <w:t xml:space="preserve"> on June 13, 2012</w:t>
      </w:r>
    </w:p>
    <w:p w14:paraId="5B0BC5F0" w14:textId="094E8E30" w:rsidR="005A5B61" w:rsidRPr="004D41CC" w:rsidRDefault="005A5B61" w:rsidP="004D41CC">
      <w:pPr>
        <w:wordWrap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4D41CC">
        <w:rPr>
          <w:rFonts w:eastAsia="標楷體"/>
          <w:sz w:val="18"/>
          <w:szCs w:val="18"/>
        </w:rPr>
        <w:t>Approved at the 4th College Affairs Meeting of the 2015 academic year</w:t>
      </w:r>
      <w:r w:rsidR="004D41CC">
        <w:rPr>
          <w:rFonts w:eastAsia="標楷體" w:hint="eastAsia"/>
          <w:sz w:val="18"/>
          <w:szCs w:val="18"/>
        </w:rPr>
        <w:t xml:space="preserve"> on June 23, 2016</w:t>
      </w:r>
    </w:p>
    <w:p w14:paraId="2445F48D" w14:textId="04D289E7" w:rsidR="00BC25CE" w:rsidRPr="004D41CC" w:rsidRDefault="00BC25CE" w:rsidP="00951B34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4D41CC">
        <w:rPr>
          <w:rFonts w:eastAsia="標楷體"/>
          <w:sz w:val="18"/>
          <w:szCs w:val="18"/>
        </w:rPr>
        <w:t xml:space="preserve">Amended and </w:t>
      </w:r>
      <w:r w:rsidR="004D41CC">
        <w:rPr>
          <w:rFonts w:eastAsia="標楷體" w:hint="eastAsia"/>
          <w:sz w:val="18"/>
          <w:szCs w:val="18"/>
        </w:rPr>
        <w:t>a</w:t>
      </w:r>
      <w:r w:rsidRPr="004D41CC">
        <w:rPr>
          <w:rFonts w:eastAsia="標楷體"/>
          <w:sz w:val="18"/>
          <w:szCs w:val="18"/>
        </w:rPr>
        <w:t xml:space="preserve">pproved at the 3rd </w:t>
      </w:r>
      <w:r w:rsidR="00BE3DC4" w:rsidRPr="004D41CC">
        <w:rPr>
          <w:rFonts w:eastAsia="標楷體"/>
          <w:sz w:val="18"/>
          <w:szCs w:val="18"/>
        </w:rPr>
        <w:t>Administration Meeting</w:t>
      </w:r>
      <w:r w:rsidRPr="004D41CC">
        <w:rPr>
          <w:rFonts w:eastAsia="標楷體"/>
          <w:sz w:val="18"/>
          <w:szCs w:val="18"/>
        </w:rPr>
        <w:t xml:space="preserve"> of the 2016 academic year</w:t>
      </w:r>
      <w:r w:rsidR="00951B34">
        <w:rPr>
          <w:rFonts w:eastAsia="標楷體" w:hint="eastAsia"/>
          <w:sz w:val="18"/>
          <w:szCs w:val="18"/>
        </w:rPr>
        <w:t xml:space="preserve"> on October 5, 2016</w:t>
      </w:r>
    </w:p>
    <w:p w14:paraId="37D41391" w14:textId="51CB5DEB" w:rsidR="002D4587" w:rsidRPr="004D41CC" w:rsidRDefault="002D4587" w:rsidP="00951B34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4D41CC">
        <w:rPr>
          <w:rFonts w:eastAsia="標楷體"/>
          <w:sz w:val="18"/>
          <w:szCs w:val="18"/>
        </w:rPr>
        <w:t>Approved at the 1</w:t>
      </w:r>
      <w:r w:rsidRPr="00951B34">
        <w:rPr>
          <w:rFonts w:eastAsia="標楷體"/>
          <w:sz w:val="18"/>
          <w:szCs w:val="18"/>
        </w:rPr>
        <w:t xml:space="preserve">st </w:t>
      </w:r>
      <w:r w:rsidRPr="004D41CC">
        <w:rPr>
          <w:rFonts w:eastAsia="標楷體"/>
          <w:sz w:val="18"/>
          <w:szCs w:val="18"/>
        </w:rPr>
        <w:t>College Affairs Meeting of the 2017 academic year</w:t>
      </w:r>
      <w:r w:rsidR="00951B34">
        <w:rPr>
          <w:rFonts w:eastAsia="標楷體" w:hint="eastAsia"/>
          <w:sz w:val="18"/>
          <w:szCs w:val="18"/>
        </w:rPr>
        <w:t xml:space="preserve"> on October 16, 2017</w:t>
      </w:r>
    </w:p>
    <w:p w14:paraId="7EBA63E5" w14:textId="5C5AC751" w:rsidR="006F25CC" w:rsidRPr="004D41CC" w:rsidRDefault="006F39A1" w:rsidP="00951B34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4D41CC">
        <w:rPr>
          <w:rFonts w:eastAsia="標楷體"/>
          <w:sz w:val="18"/>
          <w:szCs w:val="18"/>
        </w:rPr>
        <w:t>Approved at the 8</w:t>
      </w:r>
      <w:r w:rsidRPr="00951B34">
        <w:rPr>
          <w:rFonts w:eastAsia="標楷體"/>
          <w:sz w:val="18"/>
          <w:szCs w:val="18"/>
        </w:rPr>
        <w:t>th</w:t>
      </w:r>
      <w:r w:rsidRPr="004D41CC">
        <w:rPr>
          <w:rFonts w:eastAsia="標楷體"/>
          <w:sz w:val="18"/>
          <w:szCs w:val="18"/>
        </w:rPr>
        <w:t xml:space="preserve"> Administration Meeting of the 2017 academic year</w:t>
      </w:r>
      <w:r w:rsidR="00951B34">
        <w:rPr>
          <w:rFonts w:eastAsia="標楷體" w:hint="eastAsia"/>
          <w:sz w:val="18"/>
          <w:szCs w:val="18"/>
        </w:rPr>
        <w:t xml:space="preserve"> on December 20, 2017</w:t>
      </w:r>
    </w:p>
    <w:p w14:paraId="78E3C678" w14:textId="38EA4F22" w:rsidR="006F25CC" w:rsidRPr="004D41CC" w:rsidRDefault="006F25CC" w:rsidP="00951B34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4D41CC">
        <w:rPr>
          <w:rFonts w:eastAsia="標楷體"/>
          <w:sz w:val="18"/>
          <w:szCs w:val="18"/>
        </w:rPr>
        <w:t xml:space="preserve">Amended and </w:t>
      </w:r>
      <w:r w:rsidR="00951B34">
        <w:rPr>
          <w:rFonts w:eastAsia="標楷體" w:hint="eastAsia"/>
          <w:sz w:val="18"/>
          <w:szCs w:val="18"/>
        </w:rPr>
        <w:t>a</w:t>
      </w:r>
      <w:r w:rsidRPr="004D41CC">
        <w:rPr>
          <w:rFonts w:eastAsia="標楷體"/>
          <w:sz w:val="18"/>
          <w:szCs w:val="18"/>
        </w:rPr>
        <w:t>pproved at the 3</w:t>
      </w:r>
      <w:r w:rsidRPr="00951B34">
        <w:rPr>
          <w:rFonts w:eastAsia="標楷體"/>
          <w:sz w:val="18"/>
          <w:szCs w:val="18"/>
        </w:rPr>
        <w:t>rd</w:t>
      </w:r>
      <w:r w:rsidRPr="004D41CC">
        <w:rPr>
          <w:rFonts w:eastAsia="標楷體"/>
          <w:sz w:val="18"/>
          <w:szCs w:val="18"/>
        </w:rPr>
        <w:t xml:space="preserve"> College Affairs Meeting of the 2019 academic year</w:t>
      </w:r>
      <w:r w:rsidR="00951B34">
        <w:rPr>
          <w:rFonts w:eastAsia="標楷體" w:hint="eastAsia"/>
          <w:sz w:val="18"/>
          <w:szCs w:val="18"/>
        </w:rPr>
        <w:t xml:space="preserve"> on May 25, 2020</w:t>
      </w:r>
    </w:p>
    <w:p w14:paraId="5A8841E4" w14:textId="77400E0C" w:rsidR="006F25CC" w:rsidRDefault="0033571E" w:rsidP="008B044D">
      <w:pPr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4D41CC">
        <w:rPr>
          <w:rFonts w:eastAsia="標楷體"/>
          <w:sz w:val="18"/>
          <w:szCs w:val="18"/>
        </w:rPr>
        <w:t xml:space="preserve">Amended and </w:t>
      </w:r>
      <w:r w:rsidR="00951B34">
        <w:rPr>
          <w:rFonts w:eastAsia="標楷體" w:hint="eastAsia"/>
          <w:sz w:val="18"/>
          <w:szCs w:val="18"/>
        </w:rPr>
        <w:t>a</w:t>
      </w:r>
      <w:r w:rsidRPr="004D41CC">
        <w:rPr>
          <w:rFonts w:eastAsia="標楷體"/>
          <w:sz w:val="18"/>
          <w:szCs w:val="18"/>
        </w:rPr>
        <w:t>pproved at the 4</w:t>
      </w:r>
      <w:r w:rsidRPr="00951B34">
        <w:rPr>
          <w:rFonts w:eastAsia="標楷體"/>
          <w:sz w:val="18"/>
          <w:szCs w:val="18"/>
        </w:rPr>
        <w:t xml:space="preserve">th </w:t>
      </w:r>
      <w:r w:rsidRPr="004D41CC">
        <w:rPr>
          <w:rFonts w:eastAsia="標楷體"/>
          <w:sz w:val="18"/>
          <w:szCs w:val="18"/>
        </w:rPr>
        <w:t xml:space="preserve">Administration Meeting of the </w:t>
      </w:r>
      <w:r w:rsidR="00951B34">
        <w:rPr>
          <w:rFonts w:eastAsia="標楷體" w:hint="eastAsia"/>
          <w:sz w:val="18"/>
          <w:szCs w:val="18"/>
        </w:rPr>
        <w:t xml:space="preserve">fall semester of the </w:t>
      </w:r>
      <w:r w:rsidRPr="004D41CC">
        <w:rPr>
          <w:rFonts w:eastAsia="標楷體"/>
          <w:sz w:val="18"/>
          <w:szCs w:val="18"/>
        </w:rPr>
        <w:t>2020 academic year</w:t>
      </w:r>
      <w:r w:rsidR="00951B34">
        <w:rPr>
          <w:rFonts w:eastAsia="標楷體" w:hint="eastAsia"/>
          <w:sz w:val="18"/>
          <w:szCs w:val="18"/>
        </w:rPr>
        <w:t xml:space="preserve"> on</w:t>
      </w:r>
      <w:r w:rsidR="008B044D">
        <w:rPr>
          <w:rFonts w:eastAsia="標楷體" w:hint="eastAsia"/>
          <w:sz w:val="18"/>
          <w:szCs w:val="18"/>
        </w:rPr>
        <w:t xml:space="preserve"> </w:t>
      </w:r>
      <w:r w:rsidR="00951B34">
        <w:rPr>
          <w:rFonts w:eastAsia="標楷體" w:hint="eastAsia"/>
          <w:sz w:val="18"/>
          <w:szCs w:val="18"/>
        </w:rPr>
        <w:t>October 14, 2020</w:t>
      </w:r>
    </w:p>
    <w:p w14:paraId="6F67E209" w14:textId="77777777" w:rsidR="008B044D" w:rsidRPr="004D41CC" w:rsidRDefault="008B044D" w:rsidP="008B044D">
      <w:pPr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</w:p>
    <w:p w14:paraId="65AFD6A9" w14:textId="77777777" w:rsidR="004D41CC" w:rsidRPr="005A2DDD" w:rsidRDefault="004D41CC" w:rsidP="004D41CC">
      <w:pPr>
        <w:adjustRightInd w:val="0"/>
        <w:snapToGrid w:val="0"/>
        <w:spacing w:line="0" w:lineRule="atLeast"/>
        <w:jc w:val="right"/>
        <w:rPr>
          <w:rFonts w:eastAsia="標楷體"/>
        </w:rPr>
      </w:pPr>
    </w:p>
    <w:p w14:paraId="5CDD6F17" w14:textId="4B5622F7" w:rsidR="005A2DDD" w:rsidRPr="005A2DDD" w:rsidRDefault="00951B34" w:rsidP="005A2DDD">
      <w:pPr>
        <w:pStyle w:val="ab"/>
        <w:numPr>
          <w:ilvl w:val="0"/>
          <w:numId w:val="34"/>
        </w:numPr>
        <w:spacing w:line="0" w:lineRule="atLeast"/>
        <w:rPr>
          <w:rFonts w:ascii="Times New Roman"/>
          <w:kern w:val="2"/>
          <w:sz w:val="26"/>
          <w:szCs w:val="26"/>
        </w:rPr>
      </w:pPr>
      <w:r w:rsidRPr="005A2DDD">
        <w:rPr>
          <w:rFonts w:ascii="Times New Roman" w:hint="eastAsia"/>
          <w:kern w:val="2"/>
          <w:sz w:val="26"/>
          <w:szCs w:val="26"/>
        </w:rPr>
        <w:t xml:space="preserve">The </w:t>
      </w:r>
      <w:r w:rsidR="007B2166" w:rsidRPr="005A2DDD">
        <w:rPr>
          <w:rFonts w:ascii="Times New Roman"/>
          <w:kern w:val="2"/>
          <w:sz w:val="26"/>
          <w:szCs w:val="26"/>
        </w:rPr>
        <w:t xml:space="preserve">Directions for Venue Rental Management and Pricing (hereinafter referred to as “the Directions”) of </w:t>
      </w:r>
      <w:r w:rsidRPr="005A2DDD">
        <w:rPr>
          <w:rFonts w:ascii="Times New Roman" w:hint="eastAsia"/>
          <w:kern w:val="2"/>
          <w:sz w:val="26"/>
          <w:szCs w:val="26"/>
        </w:rPr>
        <w:t xml:space="preserve">the </w:t>
      </w:r>
      <w:r w:rsidR="007B2166" w:rsidRPr="005A2DDD">
        <w:rPr>
          <w:rFonts w:ascii="Times New Roman"/>
          <w:kern w:val="2"/>
          <w:sz w:val="26"/>
          <w:szCs w:val="26"/>
        </w:rPr>
        <w:t xml:space="preserve">College of Engineering </w:t>
      </w:r>
      <w:r w:rsidR="006E53ED" w:rsidRPr="005A2DDD">
        <w:rPr>
          <w:rFonts w:ascii="Times New Roman"/>
          <w:kern w:val="2"/>
          <w:sz w:val="26"/>
          <w:szCs w:val="26"/>
        </w:rPr>
        <w:t xml:space="preserve">(hereinafter referred to as “the College”) are formulated in accordance with </w:t>
      </w:r>
      <w:r w:rsidRPr="005A2DDD">
        <w:rPr>
          <w:rFonts w:ascii="Times New Roman" w:hint="eastAsia"/>
          <w:kern w:val="2"/>
          <w:sz w:val="26"/>
          <w:szCs w:val="26"/>
        </w:rPr>
        <w:t xml:space="preserve">the </w:t>
      </w:r>
      <w:r w:rsidR="00095C85" w:rsidRPr="005A2DDD">
        <w:rPr>
          <w:rFonts w:ascii="Times New Roman"/>
          <w:kern w:val="2"/>
          <w:sz w:val="26"/>
          <w:szCs w:val="26"/>
        </w:rPr>
        <w:t xml:space="preserve">Regulations for Venue and Facility Rental Pricing </w:t>
      </w:r>
      <w:r w:rsidR="007B2166" w:rsidRPr="005A2DDD">
        <w:rPr>
          <w:rFonts w:ascii="Times New Roman"/>
          <w:kern w:val="2"/>
          <w:sz w:val="26"/>
          <w:szCs w:val="26"/>
        </w:rPr>
        <w:t>of National Sun Yat-sen University</w:t>
      </w:r>
      <w:r w:rsidR="006E53ED" w:rsidRPr="005A2DDD">
        <w:rPr>
          <w:rFonts w:ascii="Times New Roman"/>
          <w:kern w:val="2"/>
          <w:sz w:val="26"/>
          <w:szCs w:val="26"/>
        </w:rPr>
        <w:t xml:space="preserve"> (hereinafter referred to as “NSYSU”)</w:t>
      </w:r>
      <w:r w:rsidR="00421513" w:rsidRPr="005A2DDD">
        <w:rPr>
          <w:rFonts w:ascii="Times New Roman"/>
          <w:kern w:val="2"/>
          <w:sz w:val="26"/>
          <w:szCs w:val="26"/>
        </w:rPr>
        <w:t xml:space="preserve"> in order to effectively improve the benefits of venue utilization</w:t>
      </w:r>
      <w:r w:rsidR="00A436D3" w:rsidRPr="005A2DDD">
        <w:rPr>
          <w:rFonts w:ascii="Times New Roman"/>
          <w:kern w:val="2"/>
          <w:sz w:val="26"/>
          <w:szCs w:val="26"/>
        </w:rPr>
        <w:t xml:space="preserve"> and maintenance and management</w:t>
      </w:r>
      <w:r w:rsidR="003373EB">
        <w:rPr>
          <w:rFonts w:ascii="Times New Roman" w:hint="eastAsia"/>
          <w:kern w:val="2"/>
          <w:sz w:val="26"/>
          <w:szCs w:val="26"/>
        </w:rPr>
        <w:t xml:space="preserve"> </w:t>
      </w:r>
      <w:r w:rsidR="00BC4B3C" w:rsidRPr="005A2DDD">
        <w:rPr>
          <w:rFonts w:ascii="Times New Roman"/>
          <w:kern w:val="2"/>
          <w:sz w:val="26"/>
          <w:szCs w:val="26"/>
        </w:rPr>
        <w:t>in the College</w:t>
      </w:r>
      <w:r w:rsidR="006E53ED" w:rsidRPr="005A2DDD">
        <w:rPr>
          <w:rFonts w:ascii="Times New Roman"/>
          <w:kern w:val="2"/>
          <w:sz w:val="26"/>
          <w:szCs w:val="26"/>
        </w:rPr>
        <w:t>.</w:t>
      </w:r>
    </w:p>
    <w:p w14:paraId="1455CD77" w14:textId="77777777" w:rsidR="005A2DDD" w:rsidRPr="005A2DDD" w:rsidRDefault="005A2DDD" w:rsidP="005A2DDD">
      <w:pPr>
        <w:rPr>
          <w:sz w:val="26"/>
          <w:szCs w:val="26"/>
        </w:rPr>
      </w:pPr>
    </w:p>
    <w:p w14:paraId="575545CE" w14:textId="5DC7296E" w:rsidR="005A2DDD" w:rsidRDefault="002B662D" w:rsidP="005A2DDD">
      <w:pPr>
        <w:pStyle w:val="ab"/>
        <w:numPr>
          <w:ilvl w:val="0"/>
          <w:numId w:val="34"/>
        </w:numPr>
        <w:spacing w:line="0" w:lineRule="atLeast"/>
        <w:rPr>
          <w:rFonts w:ascii="Times New Roman"/>
          <w:kern w:val="2"/>
          <w:sz w:val="26"/>
          <w:szCs w:val="26"/>
        </w:rPr>
      </w:pPr>
      <w:r w:rsidRPr="005A2DDD">
        <w:rPr>
          <w:rFonts w:ascii="Times New Roman"/>
          <w:kern w:val="2"/>
          <w:sz w:val="26"/>
          <w:szCs w:val="26"/>
        </w:rPr>
        <w:t xml:space="preserve">Venues of the College are used for educational and research purposes. </w:t>
      </w:r>
      <w:r w:rsidR="0004299B" w:rsidRPr="005A2DDD">
        <w:rPr>
          <w:rFonts w:ascii="Times New Roman"/>
          <w:kern w:val="2"/>
          <w:sz w:val="26"/>
          <w:szCs w:val="26"/>
        </w:rPr>
        <w:t xml:space="preserve">They are available for rent </w:t>
      </w:r>
      <w:r w:rsidR="006F360D" w:rsidRPr="005A2DDD">
        <w:rPr>
          <w:rFonts w:ascii="Times New Roman"/>
          <w:kern w:val="2"/>
          <w:sz w:val="26"/>
          <w:szCs w:val="26"/>
        </w:rPr>
        <w:t>as long as no</w:t>
      </w:r>
      <w:r w:rsidR="0004299B" w:rsidRPr="005A2DDD">
        <w:rPr>
          <w:rFonts w:ascii="Times New Roman"/>
          <w:kern w:val="2"/>
          <w:sz w:val="26"/>
          <w:szCs w:val="26"/>
        </w:rPr>
        <w:t xml:space="preserve"> impact on teaching </w:t>
      </w:r>
      <w:r w:rsidR="006F360D" w:rsidRPr="005A2DDD">
        <w:rPr>
          <w:rFonts w:ascii="Times New Roman"/>
          <w:kern w:val="2"/>
          <w:sz w:val="26"/>
          <w:szCs w:val="26"/>
        </w:rPr>
        <w:t>or</w:t>
      </w:r>
      <w:r w:rsidR="0004299B" w:rsidRPr="005A2DDD">
        <w:rPr>
          <w:rFonts w:ascii="Times New Roman"/>
          <w:kern w:val="2"/>
          <w:sz w:val="26"/>
          <w:szCs w:val="26"/>
        </w:rPr>
        <w:t xml:space="preserve"> research</w:t>
      </w:r>
      <w:r w:rsidR="006F360D" w:rsidRPr="005A2DDD">
        <w:rPr>
          <w:rFonts w:ascii="Times New Roman"/>
          <w:kern w:val="2"/>
          <w:sz w:val="26"/>
          <w:szCs w:val="26"/>
        </w:rPr>
        <w:t xml:space="preserve"> </w:t>
      </w:r>
      <w:r w:rsidR="00730DEE" w:rsidRPr="005A2DDD">
        <w:rPr>
          <w:rFonts w:ascii="Times New Roman" w:hint="eastAsia"/>
          <w:kern w:val="2"/>
          <w:sz w:val="26"/>
          <w:szCs w:val="26"/>
        </w:rPr>
        <w:t>results</w:t>
      </w:r>
      <w:r w:rsidR="0004299B" w:rsidRPr="005A2DDD">
        <w:rPr>
          <w:rFonts w:ascii="Times New Roman"/>
          <w:kern w:val="2"/>
          <w:sz w:val="26"/>
          <w:szCs w:val="26"/>
        </w:rPr>
        <w:t>.</w:t>
      </w:r>
    </w:p>
    <w:p w14:paraId="3C8D5121" w14:textId="77777777" w:rsidR="005A2DDD" w:rsidRPr="005A2DDD" w:rsidRDefault="005A2DDD" w:rsidP="005A2DDD"/>
    <w:p w14:paraId="0F893FB9" w14:textId="1F5E4F63" w:rsidR="00B92C1D" w:rsidRDefault="00504EF1" w:rsidP="00B92C1D">
      <w:pPr>
        <w:pStyle w:val="ab"/>
        <w:numPr>
          <w:ilvl w:val="0"/>
          <w:numId w:val="34"/>
        </w:numPr>
        <w:spacing w:line="0" w:lineRule="atLeast"/>
        <w:rPr>
          <w:rFonts w:ascii="Times New Roman"/>
          <w:kern w:val="2"/>
          <w:sz w:val="26"/>
          <w:szCs w:val="26"/>
        </w:rPr>
      </w:pPr>
      <w:r w:rsidRPr="005A2DDD">
        <w:rPr>
          <w:rFonts w:ascii="Times New Roman"/>
          <w:kern w:val="2"/>
          <w:sz w:val="26"/>
          <w:szCs w:val="26"/>
        </w:rPr>
        <w:t>An applicant shall refer to</w:t>
      </w:r>
      <w:r w:rsidR="00170A13" w:rsidRPr="005A2DDD">
        <w:rPr>
          <w:rFonts w:ascii="Times New Roman"/>
          <w:kern w:val="2"/>
          <w:sz w:val="26"/>
          <w:szCs w:val="26"/>
        </w:rPr>
        <w:t xml:space="preserve"> </w:t>
      </w:r>
      <w:r w:rsidR="00951B34" w:rsidRPr="005A2DDD">
        <w:rPr>
          <w:rFonts w:ascii="Times New Roman" w:hint="eastAsia"/>
          <w:kern w:val="2"/>
          <w:sz w:val="26"/>
          <w:szCs w:val="26"/>
        </w:rPr>
        <w:t xml:space="preserve">the </w:t>
      </w:r>
      <w:r w:rsidR="004C40DD" w:rsidRPr="005A2DDD">
        <w:rPr>
          <w:rFonts w:ascii="Times New Roman"/>
          <w:kern w:val="2"/>
          <w:sz w:val="26"/>
          <w:szCs w:val="26"/>
        </w:rPr>
        <w:t>Venue and Equipment Price List</w:t>
      </w:r>
      <w:r w:rsidR="00170A13" w:rsidRPr="005A2DDD">
        <w:rPr>
          <w:rFonts w:ascii="Times New Roman"/>
          <w:kern w:val="2"/>
          <w:sz w:val="26"/>
          <w:szCs w:val="26"/>
        </w:rPr>
        <w:t xml:space="preserve"> of the College (Attachment 1)</w:t>
      </w:r>
      <w:r w:rsidR="00D64B45" w:rsidRPr="005A2DDD">
        <w:rPr>
          <w:rFonts w:ascii="Times New Roman"/>
          <w:kern w:val="2"/>
          <w:sz w:val="26"/>
          <w:szCs w:val="26"/>
        </w:rPr>
        <w:t xml:space="preserve"> and fill out</w:t>
      </w:r>
      <w:r w:rsidR="00CA4D38" w:rsidRPr="005A2DDD">
        <w:rPr>
          <w:rFonts w:ascii="Times New Roman"/>
          <w:kern w:val="2"/>
          <w:sz w:val="26"/>
          <w:szCs w:val="26"/>
        </w:rPr>
        <w:t xml:space="preserve"> </w:t>
      </w:r>
      <w:r w:rsidR="00951B34" w:rsidRPr="005A2DDD">
        <w:rPr>
          <w:rFonts w:ascii="Times New Roman" w:hint="eastAsia"/>
          <w:kern w:val="2"/>
          <w:sz w:val="26"/>
          <w:szCs w:val="26"/>
        </w:rPr>
        <w:t xml:space="preserve">the </w:t>
      </w:r>
      <w:r w:rsidR="00CA4D38" w:rsidRPr="005A2DDD">
        <w:rPr>
          <w:rFonts w:ascii="Times New Roman"/>
          <w:kern w:val="2"/>
          <w:sz w:val="26"/>
          <w:szCs w:val="26"/>
        </w:rPr>
        <w:t>Venue Rental Application Form</w:t>
      </w:r>
      <w:r w:rsidR="00BA60B1" w:rsidRPr="005A2DDD">
        <w:rPr>
          <w:rFonts w:ascii="Times New Roman"/>
          <w:kern w:val="2"/>
          <w:sz w:val="26"/>
          <w:szCs w:val="26"/>
        </w:rPr>
        <w:t xml:space="preserve"> (Attachment 2)</w:t>
      </w:r>
      <w:r w:rsidR="000A1654" w:rsidRPr="005A2DDD">
        <w:rPr>
          <w:rFonts w:ascii="Times New Roman"/>
          <w:kern w:val="2"/>
          <w:sz w:val="26"/>
          <w:szCs w:val="26"/>
        </w:rPr>
        <w:t xml:space="preserve">. After the </w:t>
      </w:r>
      <w:r w:rsidR="00AD3468" w:rsidRPr="005A2DDD">
        <w:rPr>
          <w:rFonts w:ascii="Times New Roman"/>
          <w:kern w:val="2"/>
          <w:sz w:val="26"/>
          <w:szCs w:val="26"/>
        </w:rPr>
        <w:t>unit of the</w:t>
      </w:r>
      <w:r w:rsidR="00951B34" w:rsidRPr="005A2DDD">
        <w:rPr>
          <w:rFonts w:ascii="Times New Roman"/>
          <w:kern w:val="2"/>
          <w:sz w:val="26"/>
          <w:szCs w:val="26"/>
        </w:rPr>
        <w:t xml:space="preserve"> College in charge of the </w:t>
      </w:r>
      <w:r w:rsidR="00AD3468" w:rsidRPr="005A2DDD">
        <w:rPr>
          <w:rFonts w:ascii="Times New Roman"/>
          <w:kern w:val="2"/>
          <w:sz w:val="26"/>
          <w:szCs w:val="26"/>
        </w:rPr>
        <w:t>requested</w:t>
      </w:r>
      <w:r w:rsidR="001E0FBA" w:rsidRPr="005A2DDD">
        <w:rPr>
          <w:rFonts w:ascii="Times New Roman"/>
          <w:kern w:val="2"/>
          <w:sz w:val="26"/>
          <w:szCs w:val="26"/>
        </w:rPr>
        <w:t xml:space="preserve"> </w:t>
      </w:r>
      <w:r w:rsidR="00951B34" w:rsidRPr="005A2DDD">
        <w:rPr>
          <w:rFonts w:ascii="Times New Roman" w:hint="eastAsia"/>
          <w:kern w:val="2"/>
          <w:sz w:val="26"/>
          <w:szCs w:val="26"/>
        </w:rPr>
        <w:t xml:space="preserve">venue </w:t>
      </w:r>
      <w:r w:rsidR="001E0FBA" w:rsidRPr="005A2DDD">
        <w:rPr>
          <w:rFonts w:ascii="Times New Roman"/>
          <w:kern w:val="2"/>
          <w:sz w:val="26"/>
          <w:szCs w:val="26"/>
        </w:rPr>
        <w:t xml:space="preserve">approves the application, the applicant needs to confirm the reservation and pay the fee </w:t>
      </w:r>
      <w:r w:rsidR="00706D5D" w:rsidRPr="005A2DDD">
        <w:rPr>
          <w:rFonts w:ascii="Times New Roman"/>
          <w:kern w:val="2"/>
          <w:sz w:val="26"/>
          <w:szCs w:val="26"/>
        </w:rPr>
        <w:t xml:space="preserve">one week prior to the event. </w:t>
      </w:r>
      <w:r w:rsidR="00653BDC" w:rsidRPr="005A2DDD">
        <w:rPr>
          <w:rFonts w:ascii="Times New Roman"/>
          <w:kern w:val="2"/>
          <w:sz w:val="26"/>
          <w:szCs w:val="26"/>
        </w:rPr>
        <w:t>Late confirmation or payment will be considered cancellation.</w:t>
      </w:r>
    </w:p>
    <w:p w14:paraId="00183EC5" w14:textId="77777777" w:rsidR="00B92C1D" w:rsidRPr="00B92C1D" w:rsidRDefault="00B92C1D" w:rsidP="00B92C1D"/>
    <w:p w14:paraId="2E5ACC80" w14:textId="48F58F5A" w:rsidR="009E31CD" w:rsidRPr="00B92C1D" w:rsidRDefault="00F86D2F" w:rsidP="00B92C1D">
      <w:pPr>
        <w:pStyle w:val="ab"/>
        <w:numPr>
          <w:ilvl w:val="0"/>
          <w:numId w:val="34"/>
        </w:numPr>
        <w:spacing w:line="0" w:lineRule="atLeast"/>
        <w:rPr>
          <w:rFonts w:ascii="Times New Roman"/>
          <w:kern w:val="2"/>
          <w:sz w:val="26"/>
          <w:szCs w:val="26"/>
        </w:rPr>
      </w:pPr>
      <w:r w:rsidRPr="00B92C1D">
        <w:rPr>
          <w:rFonts w:ascii="Times New Roman"/>
          <w:kern w:val="2"/>
          <w:sz w:val="26"/>
          <w:szCs w:val="26"/>
        </w:rPr>
        <w:t>Venue pricing standards of the College are described below:</w:t>
      </w:r>
    </w:p>
    <w:p w14:paraId="2D4FBC64" w14:textId="44ABE607" w:rsidR="000662D1" w:rsidRPr="001954CC" w:rsidRDefault="000662D1" w:rsidP="004D41CC">
      <w:pPr>
        <w:tabs>
          <w:tab w:val="num" w:pos="960"/>
        </w:tabs>
        <w:adjustRightInd w:val="0"/>
        <w:snapToGrid w:val="0"/>
        <w:spacing w:line="0" w:lineRule="atLeast"/>
        <w:ind w:left="650" w:hangingChars="250" w:hanging="650"/>
        <w:rPr>
          <w:rFonts w:eastAsia="標楷體"/>
          <w:sz w:val="26"/>
          <w:szCs w:val="26"/>
        </w:rPr>
      </w:pPr>
    </w:p>
    <w:p w14:paraId="4787C9AC" w14:textId="77777777" w:rsidR="001954CC" w:rsidRPr="001954CC" w:rsidRDefault="0018722D" w:rsidP="001954CC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1954CC">
        <w:rPr>
          <w:rFonts w:ascii="Times New Roman"/>
          <w:kern w:val="2"/>
          <w:sz w:val="26"/>
          <w:szCs w:val="26"/>
        </w:rPr>
        <w:t>Venue rental rate includes air-conditioning, venue maintenance</w:t>
      </w:r>
      <w:r w:rsidR="005F6640" w:rsidRPr="001954CC">
        <w:rPr>
          <w:rFonts w:ascii="Times New Roman" w:hint="eastAsia"/>
          <w:kern w:val="2"/>
          <w:sz w:val="26"/>
          <w:szCs w:val="26"/>
        </w:rPr>
        <w:t>,</w:t>
      </w:r>
      <w:r w:rsidRPr="001954CC">
        <w:rPr>
          <w:rFonts w:ascii="Times New Roman"/>
          <w:kern w:val="2"/>
          <w:sz w:val="26"/>
          <w:szCs w:val="26"/>
        </w:rPr>
        <w:t xml:space="preserve"> and equipment maintenance fees.</w:t>
      </w:r>
    </w:p>
    <w:p w14:paraId="3F096D0B" w14:textId="77777777" w:rsidR="00571E9C" w:rsidRPr="002263BD" w:rsidRDefault="00517A3D" w:rsidP="00571E9C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color w:val="000000" w:themeColor="text1"/>
          <w:kern w:val="2"/>
          <w:sz w:val="26"/>
          <w:szCs w:val="26"/>
        </w:rPr>
      </w:pPr>
      <w:r w:rsidRPr="00103C59">
        <w:rPr>
          <w:rFonts w:ascii="Times New Roman"/>
          <w:color w:val="000000" w:themeColor="text1"/>
          <w:kern w:val="2"/>
          <w:sz w:val="26"/>
          <w:szCs w:val="26"/>
        </w:rPr>
        <w:t xml:space="preserve">60% of venue capacity must be achieved for any event in order to maximize venue </w:t>
      </w:r>
      <w:r w:rsidRPr="002263BD">
        <w:rPr>
          <w:rFonts w:ascii="Times New Roman"/>
          <w:color w:val="000000" w:themeColor="text1"/>
          <w:kern w:val="2"/>
          <w:sz w:val="26"/>
          <w:szCs w:val="26"/>
        </w:rPr>
        <w:t>performance. The application form shall be submitted with the event plan, introduction</w:t>
      </w:r>
      <w:r w:rsidR="005F6640" w:rsidRPr="002263BD">
        <w:rPr>
          <w:rFonts w:ascii="Times New Roman" w:hint="eastAsia"/>
          <w:color w:val="000000" w:themeColor="text1"/>
          <w:kern w:val="2"/>
          <w:sz w:val="26"/>
          <w:szCs w:val="26"/>
        </w:rPr>
        <w:t>,</w:t>
      </w:r>
      <w:r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 or description.</w:t>
      </w:r>
    </w:p>
    <w:p w14:paraId="37545175" w14:textId="77777777" w:rsidR="00571E9C" w:rsidRPr="002263BD" w:rsidRDefault="00571E9C" w:rsidP="00571E9C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color w:val="000000" w:themeColor="text1"/>
          <w:kern w:val="2"/>
          <w:sz w:val="26"/>
          <w:szCs w:val="26"/>
        </w:rPr>
      </w:pPr>
      <w:r w:rsidRPr="002263BD">
        <w:rPr>
          <w:rFonts w:ascii="Times New Roman"/>
          <w:color w:val="000000" w:themeColor="text1"/>
          <w:shd w:val="clear" w:color="auto" w:fill="FFFFFF"/>
        </w:rPr>
        <w:t>A discount of 50% is offered for any event organized by the College according to the charging standards of NSYSU.</w:t>
      </w:r>
    </w:p>
    <w:p w14:paraId="4F7888D6" w14:textId="77777777" w:rsidR="00571E9C" w:rsidRPr="002263BD" w:rsidRDefault="00571E9C" w:rsidP="00571E9C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color w:val="000000" w:themeColor="text1"/>
          <w:kern w:val="2"/>
          <w:sz w:val="26"/>
          <w:szCs w:val="26"/>
        </w:rPr>
      </w:pPr>
      <w:r w:rsidRPr="002263BD">
        <w:rPr>
          <w:rFonts w:ascii="Times New Roman"/>
          <w:color w:val="000000" w:themeColor="text1"/>
          <w:shd w:val="clear" w:color="auto" w:fill="FFFFFF"/>
        </w:rPr>
        <w:t>A discount of 40% is offered for any event co-organized by the College and a unit of NSYSU according to the charging standards of NSYSU.</w:t>
      </w:r>
    </w:p>
    <w:p w14:paraId="69A1E00A" w14:textId="77777777" w:rsidR="00571E9C" w:rsidRPr="002263BD" w:rsidRDefault="00571E9C" w:rsidP="00571E9C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color w:val="000000" w:themeColor="text1"/>
          <w:kern w:val="2"/>
          <w:sz w:val="26"/>
          <w:szCs w:val="26"/>
        </w:rPr>
      </w:pPr>
      <w:r w:rsidRPr="002263BD">
        <w:rPr>
          <w:rFonts w:ascii="Times New Roman"/>
          <w:color w:val="000000" w:themeColor="text1"/>
          <w:shd w:val="clear" w:color="auto" w:fill="FFFFFF"/>
        </w:rPr>
        <w:t>A discount of 40% is offered for any event co-organized by the College and an external organization according to the charging standards of NSYSU for external parties.</w:t>
      </w:r>
    </w:p>
    <w:p w14:paraId="31AA6C34" w14:textId="00BCE4CB" w:rsidR="00571E9C" w:rsidRPr="002263BD" w:rsidRDefault="00571E9C" w:rsidP="00571E9C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color w:val="000000" w:themeColor="text1"/>
          <w:kern w:val="2"/>
          <w:sz w:val="26"/>
          <w:szCs w:val="26"/>
        </w:rPr>
      </w:pPr>
      <w:r w:rsidRPr="002263BD">
        <w:rPr>
          <w:rFonts w:ascii="Times New Roman"/>
          <w:color w:val="000000" w:themeColor="text1"/>
          <w:shd w:val="clear" w:color="auto" w:fill="FFFFFF"/>
        </w:rPr>
        <w:t>A discount of 20% is offered for any event co-organized by a unit of NSYSU and an external organization according to the charging standards of NSYSU for external parties.</w:t>
      </w:r>
    </w:p>
    <w:p w14:paraId="331BA5EB" w14:textId="77777777" w:rsidR="00103C59" w:rsidRDefault="00C62941" w:rsidP="00103C59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Any student organization or club is allowed to borrow </w:t>
      </w:r>
      <w:r w:rsidR="007B2114"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Classroom </w:t>
      </w:r>
      <w:r w:rsidR="004E4281" w:rsidRPr="002263BD">
        <w:rPr>
          <w:rFonts w:ascii="Times New Roman"/>
          <w:color w:val="000000" w:themeColor="text1"/>
          <w:kern w:val="2"/>
          <w:sz w:val="26"/>
          <w:szCs w:val="26"/>
        </w:rPr>
        <w:t>EN0028</w:t>
      </w:r>
      <w:r w:rsidR="00DF1A88"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 </w:t>
      </w:r>
      <w:r w:rsidR="005F6640"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of the </w:t>
      </w:r>
      <w:r w:rsidR="009F1B48" w:rsidRPr="002263BD">
        <w:rPr>
          <w:rFonts w:ascii="Times New Roman"/>
          <w:color w:val="000000" w:themeColor="text1"/>
          <w:kern w:val="2"/>
          <w:sz w:val="26"/>
          <w:szCs w:val="26"/>
        </w:rPr>
        <w:t>Building of</w:t>
      </w:r>
      <w:r w:rsidR="005F6640" w:rsidRPr="002263BD">
        <w:rPr>
          <w:rFonts w:ascii="Times New Roman" w:hint="eastAsia"/>
          <w:color w:val="000000" w:themeColor="text1"/>
          <w:kern w:val="2"/>
          <w:sz w:val="26"/>
          <w:szCs w:val="26"/>
        </w:rPr>
        <w:t xml:space="preserve"> </w:t>
      </w:r>
      <w:r w:rsidR="00C37925" w:rsidRPr="002263BD">
        <w:rPr>
          <w:rFonts w:ascii="Times New Roman" w:hint="eastAsia"/>
          <w:color w:val="000000" w:themeColor="text1"/>
          <w:kern w:val="2"/>
          <w:sz w:val="26"/>
          <w:szCs w:val="26"/>
        </w:rPr>
        <w:t xml:space="preserve">Mechanical and </w:t>
      </w:r>
      <w:r w:rsidR="009F1B48"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Electromechanical Engineering </w:t>
      </w:r>
      <w:r w:rsidR="004E4281"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and </w:t>
      </w:r>
      <w:r w:rsidR="007B2114"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Classroom </w:t>
      </w:r>
      <w:r w:rsidR="004E4281" w:rsidRPr="002263BD">
        <w:rPr>
          <w:rFonts w:ascii="Times New Roman"/>
          <w:color w:val="000000" w:themeColor="text1"/>
          <w:kern w:val="2"/>
          <w:sz w:val="26"/>
          <w:szCs w:val="26"/>
        </w:rPr>
        <w:t>EC0001</w:t>
      </w:r>
      <w:r w:rsidR="00DF1A88" w:rsidRPr="002263BD">
        <w:rPr>
          <w:rFonts w:ascii="Times New Roman"/>
          <w:color w:val="000000" w:themeColor="text1"/>
          <w:kern w:val="2"/>
          <w:sz w:val="26"/>
          <w:szCs w:val="26"/>
        </w:rPr>
        <w:t xml:space="preserve"> </w:t>
      </w:r>
      <w:r w:rsidR="00FA3960" w:rsidRPr="002263BD">
        <w:rPr>
          <w:rFonts w:ascii="Times New Roman"/>
          <w:color w:val="000000" w:themeColor="text1"/>
          <w:kern w:val="2"/>
          <w:sz w:val="26"/>
          <w:szCs w:val="26"/>
        </w:rPr>
        <w:t>of</w:t>
      </w:r>
      <w:r w:rsidR="00FA3960" w:rsidRPr="00103C59">
        <w:rPr>
          <w:rFonts w:ascii="Times New Roman"/>
          <w:kern w:val="2"/>
          <w:sz w:val="26"/>
          <w:szCs w:val="26"/>
        </w:rPr>
        <w:t xml:space="preserve"> </w:t>
      </w:r>
      <w:r w:rsidR="005F6640" w:rsidRPr="00103C59">
        <w:rPr>
          <w:rFonts w:ascii="Times New Roman" w:hint="eastAsia"/>
          <w:kern w:val="2"/>
          <w:sz w:val="26"/>
          <w:szCs w:val="26"/>
        </w:rPr>
        <w:t xml:space="preserve">the </w:t>
      </w:r>
      <w:r w:rsidR="00FA3960" w:rsidRPr="00103C59">
        <w:rPr>
          <w:rFonts w:ascii="Times New Roman"/>
          <w:kern w:val="2"/>
          <w:sz w:val="26"/>
          <w:szCs w:val="26"/>
        </w:rPr>
        <w:t xml:space="preserve">Building of Electrical Engineering </w:t>
      </w:r>
      <w:r w:rsidRPr="00103C59">
        <w:rPr>
          <w:rFonts w:ascii="Times New Roman"/>
          <w:kern w:val="2"/>
          <w:sz w:val="26"/>
          <w:szCs w:val="26"/>
        </w:rPr>
        <w:t>for free</w:t>
      </w:r>
      <w:r w:rsidR="00B10A31" w:rsidRPr="00103C59">
        <w:rPr>
          <w:rFonts w:ascii="Times New Roman"/>
          <w:kern w:val="2"/>
          <w:sz w:val="26"/>
          <w:szCs w:val="26"/>
        </w:rPr>
        <w:t xml:space="preserve"> </w:t>
      </w:r>
      <w:r w:rsidR="003741C9" w:rsidRPr="00103C59">
        <w:rPr>
          <w:rFonts w:ascii="Times New Roman"/>
          <w:kern w:val="2"/>
          <w:sz w:val="26"/>
          <w:szCs w:val="26"/>
        </w:rPr>
        <w:t>as long as no impact on teaching o</w:t>
      </w:r>
      <w:r w:rsidR="00730DEE" w:rsidRPr="00103C59">
        <w:rPr>
          <w:rFonts w:ascii="Times New Roman"/>
          <w:kern w:val="2"/>
          <w:sz w:val="26"/>
          <w:szCs w:val="26"/>
        </w:rPr>
        <w:t>r research of the College</w:t>
      </w:r>
      <w:r w:rsidR="00730DEE" w:rsidRPr="00103C59">
        <w:rPr>
          <w:rFonts w:ascii="Times New Roman" w:hint="eastAsia"/>
          <w:kern w:val="2"/>
          <w:sz w:val="26"/>
          <w:szCs w:val="26"/>
        </w:rPr>
        <w:t xml:space="preserve"> results</w:t>
      </w:r>
      <w:r w:rsidR="003741C9" w:rsidRPr="00103C59">
        <w:rPr>
          <w:rFonts w:ascii="Times New Roman"/>
          <w:kern w:val="2"/>
          <w:sz w:val="26"/>
          <w:szCs w:val="26"/>
        </w:rPr>
        <w:t>.</w:t>
      </w:r>
    </w:p>
    <w:p w14:paraId="1FA16353" w14:textId="77777777" w:rsidR="00103C59" w:rsidRPr="00103C59" w:rsidRDefault="00DF0243" w:rsidP="00103C59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103C59">
        <w:rPr>
          <w:rFonts w:ascii="Times New Roman"/>
          <w:kern w:val="2"/>
          <w:sz w:val="26"/>
          <w:szCs w:val="26"/>
        </w:rPr>
        <w:t>Venues are available for the rest of</w:t>
      </w:r>
      <w:r w:rsidR="008619AD" w:rsidRPr="00103C59">
        <w:rPr>
          <w:rFonts w:ascii="Times New Roman"/>
          <w:kern w:val="2"/>
          <w:sz w:val="26"/>
          <w:szCs w:val="26"/>
        </w:rPr>
        <w:t xml:space="preserve"> units under NSYSU during opening hours.</w:t>
      </w:r>
    </w:p>
    <w:p w14:paraId="429C08DD" w14:textId="1364DDE5" w:rsidR="0089328F" w:rsidRPr="00103C59" w:rsidRDefault="00011FFE" w:rsidP="00103C59">
      <w:pPr>
        <w:pStyle w:val="ab"/>
        <w:numPr>
          <w:ilvl w:val="0"/>
          <w:numId w:val="35"/>
        </w:numPr>
        <w:tabs>
          <w:tab w:val="num" w:pos="960"/>
        </w:tabs>
        <w:snapToGrid w:val="0"/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103C59">
        <w:rPr>
          <w:rFonts w:ascii="Times New Roman"/>
          <w:kern w:val="2"/>
          <w:sz w:val="26"/>
          <w:szCs w:val="26"/>
        </w:rPr>
        <w:t>The unit of the College in charge of the</w:t>
      </w:r>
      <w:r w:rsidR="00C93EC7" w:rsidRPr="00103C59">
        <w:rPr>
          <w:rFonts w:ascii="Times New Roman" w:hint="eastAsia"/>
          <w:kern w:val="2"/>
          <w:sz w:val="26"/>
          <w:szCs w:val="26"/>
        </w:rPr>
        <w:t xml:space="preserve"> requested</w:t>
      </w:r>
      <w:r w:rsidRPr="00103C59">
        <w:rPr>
          <w:rFonts w:ascii="Times New Roman"/>
          <w:kern w:val="2"/>
          <w:sz w:val="26"/>
          <w:szCs w:val="26"/>
        </w:rPr>
        <w:t xml:space="preserve"> venue review</w:t>
      </w:r>
      <w:r w:rsidR="00ED6D6A" w:rsidRPr="00103C59">
        <w:rPr>
          <w:rFonts w:ascii="Times New Roman"/>
          <w:kern w:val="2"/>
          <w:sz w:val="26"/>
          <w:szCs w:val="26"/>
        </w:rPr>
        <w:t>s</w:t>
      </w:r>
      <w:r w:rsidRPr="00103C59">
        <w:rPr>
          <w:rFonts w:ascii="Times New Roman"/>
          <w:kern w:val="2"/>
          <w:sz w:val="26"/>
          <w:szCs w:val="26"/>
        </w:rPr>
        <w:t xml:space="preserve"> the identity of the applicant, the total rental fee</w:t>
      </w:r>
      <w:r w:rsidR="009D0D75" w:rsidRPr="00103C59">
        <w:rPr>
          <w:rFonts w:ascii="Times New Roman" w:hint="eastAsia"/>
          <w:kern w:val="2"/>
          <w:sz w:val="26"/>
          <w:szCs w:val="26"/>
        </w:rPr>
        <w:t>,</w:t>
      </w:r>
      <w:r w:rsidRPr="00103C59">
        <w:rPr>
          <w:rFonts w:ascii="Times New Roman"/>
          <w:kern w:val="2"/>
          <w:sz w:val="26"/>
          <w:szCs w:val="26"/>
        </w:rPr>
        <w:t xml:space="preserve"> </w:t>
      </w:r>
      <w:r w:rsidR="00ED6D6A" w:rsidRPr="00103C59">
        <w:rPr>
          <w:rFonts w:ascii="Times New Roman"/>
          <w:kern w:val="2"/>
          <w:sz w:val="26"/>
          <w:szCs w:val="26"/>
        </w:rPr>
        <w:t>and the reservation period before approving the application.</w:t>
      </w:r>
    </w:p>
    <w:p w14:paraId="6F817002" w14:textId="77777777" w:rsidR="002903D1" w:rsidRDefault="002903D1" w:rsidP="004D41CC">
      <w:pPr>
        <w:spacing w:line="0" w:lineRule="atLeast"/>
        <w:ind w:left="480" w:hangingChars="200" w:hanging="480"/>
        <w:rPr>
          <w:rFonts w:eastAsia="標楷體"/>
        </w:rPr>
      </w:pPr>
    </w:p>
    <w:p w14:paraId="3CE9F5A6" w14:textId="0F4AD7DF" w:rsidR="00DF0F42" w:rsidRPr="002903D1" w:rsidRDefault="009F5804" w:rsidP="002903D1">
      <w:pPr>
        <w:pStyle w:val="ab"/>
        <w:numPr>
          <w:ilvl w:val="0"/>
          <w:numId w:val="34"/>
        </w:numPr>
        <w:spacing w:line="0" w:lineRule="atLeast"/>
        <w:rPr>
          <w:rFonts w:ascii="Times New Roman"/>
          <w:kern w:val="2"/>
          <w:sz w:val="26"/>
          <w:szCs w:val="26"/>
        </w:rPr>
      </w:pPr>
      <w:r w:rsidRPr="002903D1">
        <w:rPr>
          <w:rFonts w:ascii="Times New Roman"/>
          <w:kern w:val="2"/>
          <w:sz w:val="26"/>
          <w:szCs w:val="26"/>
        </w:rPr>
        <w:lastRenderedPageBreak/>
        <w:t>Venue Use Rules:</w:t>
      </w:r>
    </w:p>
    <w:p w14:paraId="40373127" w14:textId="77777777" w:rsidR="002903D1" w:rsidRPr="002903D1" w:rsidRDefault="002903D1" w:rsidP="004D41CC">
      <w:pPr>
        <w:spacing w:line="0" w:lineRule="atLeast"/>
        <w:ind w:leftChars="105" w:left="629" w:hangingChars="145" w:hanging="377"/>
        <w:rPr>
          <w:rFonts w:eastAsia="標楷體"/>
          <w:sz w:val="26"/>
          <w:szCs w:val="26"/>
        </w:rPr>
      </w:pPr>
    </w:p>
    <w:p w14:paraId="7011F3AB" w14:textId="77777777" w:rsidR="002903D1" w:rsidRPr="002903D1" w:rsidRDefault="00E17309" w:rsidP="002903D1">
      <w:pPr>
        <w:pStyle w:val="ab"/>
        <w:numPr>
          <w:ilvl w:val="0"/>
          <w:numId w:val="37"/>
        </w:numPr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2903D1">
        <w:rPr>
          <w:rFonts w:ascii="Times New Roman"/>
          <w:kern w:val="2"/>
          <w:sz w:val="26"/>
          <w:szCs w:val="26"/>
        </w:rPr>
        <w:t xml:space="preserve">The borrower shall </w:t>
      </w:r>
      <w:r w:rsidR="00E349AD" w:rsidRPr="002903D1">
        <w:rPr>
          <w:rFonts w:ascii="Times New Roman"/>
          <w:kern w:val="2"/>
          <w:sz w:val="26"/>
          <w:szCs w:val="26"/>
        </w:rPr>
        <w:t xml:space="preserve">clean up spaces inside and outside the venue. </w:t>
      </w:r>
      <w:r w:rsidR="00096FDB" w:rsidRPr="002903D1">
        <w:rPr>
          <w:rFonts w:ascii="Times New Roman"/>
          <w:kern w:val="2"/>
          <w:sz w:val="26"/>
          <w:szCs w:val="26"/>
        </w:rPr>
        <w:t>A</w:t>
      </w:r>
      <w:r w:rsidR="001E289E" w:rsidRPr="002903D1">
        <w:rPr>
          <w:rFonts w:ascii="Times New Roman"/>
          <w:kern w:val="2"/>
          <w:sz w:val="26"/>
          <w:szCs w:val="26"/>
        </w:rPr>
        <w:t>ll</w:t>
      </w:r>
      <w:r w:rsidR="00096FDB" w:rsidRPr="002903D1">
        <w:rPr>
          <w:rFonts w:ascii="Times New Roman"/>
          <w:kern w:val="2"/>
          <w:sz w:val="26"/>
          <w:szCs w:val="26"/>
        </w:rPr>
        <w:t xml:space="preserve"> </w:t>
      </w:r>
      <w:r w:rsidR="00F3387C" w:rsidRPr="002903D1">
        <w:rPr>
          <w:rFonts w:ascii="Times New Roman" w:hint="eastAsia"/>
          <w:kern w:val="2"/>
          <w:sz w:val="26"/>
          <w:szCs w:val="26"/>
        </w:rPr>
        <w:t xml:space="preserve">the </w:t>
      </w:r>
      <w:r w:rsidR="00096FDB" w:rsidRPr="002903D1">
        <w:rPr>
          <w:rFonts w:ascii="Times New Roman"/>
          <w:kern w:val="2"/>
          <w:sz w:val="26"/>
          <w:szCs w:val="26"/>
        </w:rPr>
        <w:t xml:space="preserve">items brought to the venue shall be </w:t>
      </w:r>
      <w:r w:rsidR="00F3387C" w:rsidRPr="002903D1">
        <w:rPr>
          <w:rFonts w:ascii="Times New Roman" w:hint="eastAsia"/>
          <w:kern w:val="2"/>
          <w:sz w:val="26"/>
          <w:szCs w:val="26"/>
        </w:rPr>
        <w:t xml:space="preserve">immediately </w:t>
      </w:r>
      <w:r w:rsidR="00096FDB" w:rsidRPr="002903D1">
        <w:rPr>
          <w:rFonts w:ascii="Times New Roman"/>
          <w:kern w:val="2"/>
          <w:sz w:val="26"/>
          <w:szCs w:val="26"/>
        </w:rPr>
        <w:t xml:space="preserve">discarded or removed after </w:t>
      </w:r>
      <w:r w:rsidR="00F04554" w:rsidRPr="002903D1">
        <w:rPr>
          <w:rFonts w:ascii="Times New Roman"/>
          <w:kern w:val="2"/>
          <w:sz w:val="26"/>
          <w:szCs w:val="26"/>
        </w:rPr>
        <w:t>the</w:t>
      </w:r>
      <w:r w:rsidR="00096FDB" w:rsidRPr="002903D1">
        <w:rPr>
          <w:rFonts w:ascii="Times New Roman"/>
          <w:kern w:val="2"/>
          <w:sz w:val="26"/>
          <w:szCs w:val="26"/>
        </w:rPr>
        <w:t xml:space="preserve"> event. </w:t>
      </w:r>
      <w:r w:rsidR="00F04554" w:rsidRPr="002903D1">
        <w:rPr>
          <w:rFonts w:ascii="Times New Roman"/>
          <w:kern w:val="2"/>
          <w:sz w:val="26"/>
          <w:szCs w:val="26"/>
        </w:rPr>
        <w:t>The</w:t>
      </w:r>
      <w:r w:rsidR="00F83882" w:rsidRPr="002903D1">
        <w:rPr>
          <w:rFonts w:ascii="Times New Roman"/>
          <w:kern w:val="2"/>
          <w:sz w:val="26"/>
          <w:szCs w:val="26"/>
        </w:rPr>
        <w:t xml:space="preserve"> rented venue shall be returned to its original state. </w:t>
      </w:r>
      <w:r w:rsidR="00F04554" w:rsidRPr="002903D1">
        <w:rPr>
          <w:rFonts w:ascii="Times New Roman"/>
          <w:kern w:val="2"/>
          <w:sz w:val="26"/>
          <w:szCs w:val="26"/>
        </w:rPr>
        <w:t>The unit of the College in charge of the rented</w:t>
      </w:r>
      <w:r w:rsidR="0082321E" w:rsidRPr="002903D1">
        <w:rPr>
          <w:rFonts w:ascii="Times New Roman"/>
          <w:kern w:val="2"/>
          <w:sz w:val="26"/>
          <w:szCs w:val="26"/>
        </w:rPr>
        <w:t xml:space="preserve"> </w:t>
      </w:r>
      <w:r w:rsidR="00F3387C" w:rsidRPr="002903D1">
        <w:rPr>
          <w:rFonts w:ascii="Times New Roman" w:hint="eastAsia"/>
          <w:kern w:val="2"/>
          <w:sz w:val="26"/>
          <w:szCs w:val="26"/>
        </w:rPr>
        <w:t xml:space="preserve">venue </w:t>
      </w:r>
      <w:r w:rsidR="00F04554" w:rsidRPr="002903D1">
        <w:rPr>
          <w:rFonts w:ascii="Times New Roman"/>
          <w:kern w:val="2"/>
          <w:sz w:val="26"/>
          <w:szCs w:val="26"/>
        </w:rPr>
        <w:t>is</w:t>
      </w:r>
      <w:r w:rsidR="0082321E" w:rsidRPr="002903D1">
        <w:rPr>
          <w:rFonts w:ascii="Times New Roman"/>
          <w:kern w:val="2"/>
          <w:sz w:val="26"/>
          <w:szCs w:val="26"/>
        </w:rPr>
        <w:t xml:space="preserve"> not liable for </w:t>
      </w:r>
      <w:r w:rsidR="00F3387C" w:rsidRPr="002903D1">
        <w:rPr>
          <w:rFonts w:ascii="Times New Roman" w:hint="eastAsia"/>
          <w:kern w:val="2"/>
          <w:sz w:val="26"/>
          <w:szCs w:val="26"/>
        </w:rPr>
        <w:t>keeping b</w:t>
      </w:r>
      <w:r w:rsidRPr="002903D1">
        <w:rPr>
          <w:rFonts w:ascii="Times New Roman"/>
          <w:kern w:val="2"/>
          <w:sz w:val="26"/>
          <w:szCs w:val="26"/>
        </w:rPr>
        <w:t>orrower</w:t>
      </w:r>
      <w:r w:rsidR="0082321E" w:rsidRPr="002903D1">
        <w:rPr>
          <w:rFonts w:ascii="Times New Roman"/>
          <w:kern w:val="2"/>
          <w:sz w:val="26"/>
          <w:szCs w:val="26"/>
        </w:rPr>
        <w:t>s’</w:t>
      </w:r>
      <w:r w:rsidRPr="002903D1">
        <w:rPr>
          <w:rFonts w:ascii="Times New Roman"/>
          <w:kern w:val="2"/>
          <w:sz w:val="26"/>
          <w:szCs w:val="26"/>
        </w:rPr>
        <w:t xml:space="preserve"> </w:t>
      </w:r>
      <w:r w:rsidR="0082321E" w:rsidRPr="002903D1">
        <w:rPr>
          <w:rFonts w:ascii="Times New Roman"/>
          <w:kern w:val="2"/>
          <w:sz w:val="26"/>
          <w:szCs w:val="26"/>
        </w:rPr>
        <w:t>assets</w:t>
      </w:r>
      <w:r w:rsidR="00F3387C" w:rsidRPr="002903D1">
        <w:rPr>
          <w:rFonts w:ascii="Times New Roman" w:hint="eastAsia"/>
          <w:kern w:val="2"/>
          <w:sz w:val="26"/>
          <w:szCs w:val="26"/>
        </w:rPr>
        <w:t xml:space="preserve"> safe</w:t>
      </w:r>
      <w:r w:rsidR="0082321E" w:rsidRPr="002903D1">
        <w:rPr>
          <w:rFonts w:ascii="Times New Roman"/>
          <w:kern w:val="2"/>
          <w:sz w:val="26"/>
          <w:szCs w:val="26"/>
        </w:rPr>
        <w:t>.</w:t>
      </w:r>
    </w:p>
    <w:p w14:paraId="65A966B4" w14:textId="77777777" w:rsidR="002903D1" w:rsidRPr="002903D1" w:rsidRDefault="000D4D7F" w:rsidP="002903D1">
      <w:pPr>
        <w:pStyle w:val="ab"/>
        <w:numPr>
          <w:ilvl w:val="0"/>
          <w:numId w:val="37"/>
        </w:numPr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2903D1">
        <w:rPr>
          <w:rFonts w:ascii="Times New Roman"/>
          <w:kern w:val="2"/>
          <w:sz w:val="26"/>
          <w:szCs w:val="26"/>
        </w:rPr>
        <w:t xml:space="preserve">The borrower shall keep equipment in the venue safe and secure. </w:t>
      </w:r>
      <w:r w:rsidR="00E655AA" w:rsidRPr="002903D1">
        <w:rPr>
          <w:rFonts w:ascii="Times New Roman"/>
          <w:kern w:val="2"/>
          <w:sz w:val="26"/>
          <w:szCs w:val="26"/>
        </w:rPr>
        <w:t xml:space="preserve">Equipment cannot be moved without permission. </w:t>
      </w:r>
      <w:r w:rsidR="008D13E7" w:rsidRPr="002903D1">
        <w:rPr>
          <w:rFonts w:ascii="Times New Roman"/>
          <w:kern w:val="2"/>
          <w:sz w:val="26"/>
          <w:szCs w:val="26"/>
        </w:rPr>
        <w:t xml:space="preserve">Electricity connection and installation of other </w:t>
      </w:r>
      <w:r w:rsidR="002B5C34" w:rsidRPr="002903D1">
        <w:rPr>
          <w:rFonts w:ascii="Times New Roman"/>
          <w:kern w:val="2"/>
          <w:sz w:val="26"/>
          <w:szCs w:val="26"/>
        </w:rPr>
        <w:t xml:space="preserve">audio-visual </w:t>
      </w:r>
      <w:r w:rsidR="008D13E7" w:rsidRPr="002903D1">
        <w:rPr>
          <w:rFonts w:ascii="Times New Roman"/>
          <w:kern w:val="2"/>
          <w:sz w:val="26"/>
          <w:szCs w:val="26"/>
        </w:rPr>
        <w:t>equipment are</w:t>
      </w:r>
      <w:r w:rsidR="00E655AA" w:rsidRPr="002903D1">
        <w:rPr>
          <w:rFonts w:ascii="Times New Roman"/>
          <w:kern w:val="2"/>
          <w:sz w:val="26"/>
          <w:szCs w:val="26"/>
        </w:rPr>
        <w:t xml:space="preserve"> </w:t>
      </w:r>
      <w:r w:rsidR="008D13E7" w:rsidRPr="002903D1">
        <w:rPr>
          <w:rFonts w:ascii="Times New Roman"/>
          <w:kern w:val="2"/>
          <w:sz w:val="26"/>
          <w:szCs w:val="26"/>
        </w:rPr>
        <w:t xml:space="preserve">also </w:t>
      </w:r>
      <w:r w:rsidR="00E655AA" w:rsidRPr="002903D1">
        <w:rPr>
          <w:rFonts w:ascii="Times New Roman"/>
          <w:kern w:val="2"/>
          <w:sz w:val="26"/>
          <w:szCs w:val="26"/>
        </w:rPr>
        <w:t xml:space="preserve">prohibited </w:t>
      </w:r>
      <w:r w:rsidR="008D13E7" w:rsidRPr="002903D1">
        <w:rPr>
          <w:rFonts w:ascii="Times New Roman"/>
          <w:kern w:val="2"/>
          <w:sz w:val="26"/>
          <w:szCs w:val="26"/>
        </w:rPr>
        <w:t>without permission.</w:t>
      </w:r>
      <w:r w:rsidR="00C53243" w:rsidRPr="002903D1">
        <w:rPr>
          <w:rFonts w:ascii="Times New Roman"/>
          <w:kern w:val="2"/>
          <w:sz w:val="26"/>
          <w:szCs w:val="26"/>
        </w:rPr>
        <w:t xml:space="preserve"> </w:t>
      </w:r>
      <w:r w:rsidR="00D72F65" w:rsidRPr="002903D1">
        <w:rPr>
          <w:rFonts w:ascii="Times New Roman"/>
          <w:kern w:val="2"/>
          <w:sz w:val="26"/>
          <w:szCs w:val="26"/>
        </w:rPr>
        <w:t>The full replacement cost shall be paid for any damaged item</w:t>
      </w:r>
      <w:r w:rsidR="00730DEE" w:rsidRPr="002903D1">
        <w:rPr>
          <w:rFonts w:ascii="Times New Roman" w:hint="eastAsia"/>
          <w:kern w:val="2"/>
          <w:sz w:val="26"/>
          <w:szCs w:val="26"/>
        </w:rPr>
        <w:t>s</w:t>
      </w:r>
      <w:r w:rsidR="00D72F65" w:rsidRPr="002903D1">
        <w:rPr>
          <w:rFonts w:ascii="Times New Roman"/>
          <w:kern w:val="2"/>
          <w:sz w:val="26"/>
          <w:szCs w:val="26"/>
        </w:rPr>
        <w:t>.</w:t>
      </w:r>
    </w:p>
    <w:p w14:paraId="1F25CEC6" w14:textId="77777777" w:rsidR="002903D1" w:rsidRPr="002903D1" w:rsidRDefault="00D32EF5" w:rsidP="002903D1">
      <w:pPr>
        <w:pStyle w:val="ab"/>
        <w:numPr>
          <w:ilvl w:val="0"/>
          <w:numId w:val="37"/>
        </w:numPr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2903D1">
        <w:rPr>
          <w:rFonts w:ascii="Times New Roman"/>
          <w:kern w:val="2"/>
          <w:sz w:val="26"/>
          <w:szCs w:val="26"/>
        </w:rPr>
        <w:t xml:space="preserve">The borrower shall </w:t>
      </w:r>
      <w:r w:rsidR="00622E8D" w:rsidRPr="002903D1">
        <w:rPr>
          <w:rFonts w:ascii="Times New Roman"/>
          <w:kern w:val="2"/>
          <w:sz w:val="26"/>
          <w:szCs w:val="26"/>
        </w:rPr>
        <w:t>ensure safety and security of the venue and participants.</w:t>
      </w:r>
    </w:p>
    <w:p w14:paraId="6E4F786C" w14:textId="77777777" w:rsidR="002903D1" w:rsidRDefault="00F864AF" w:rsidP="002903D1">
      <w:pPr>
        <w:pStyle w:val="ab"/>
        <w:numPr>
          <w:ilvl w:val="0"/>
          <w:numId w:val="37"/>
        </w:numPr>
        <w:spacing w:line="0" w:lineRule="atLeast"/>
        <w:ind w:leftChars="100" w:left="722" w:hanging="482"/>
        <w:rPr>
          <w:rFonts w:ascii="Times New Roman"/>
          <w:kern w:val="2"/>
          <w:sz w:val="26"/>
          <w:szCs w:val="26"/>
        </w:rPr>
      </w:pPr>
      <w:r w:rsidRPr="002903D1">
        <w:rPr>
          <w:rFonts w:ascii="Times New Roman"/>
          <w:kern w:val="2"/>
          <w:sz w:val="26"/>
          <w:szCs w:val="26"/>
        </w:rPr>
        <w:t xml:space="preserve">The College has the right to </w:t>
      </w:r>
      <w:r w:rsidR="00B558C7" w:rsidRPr="002903D1">
        <w:rPr>
          <w:rFonts w:ascii="Times New Roman"/>
          <w:kern w:val="2"/>
          <w:sz w:val="26"/>
          <w:szCs w:val="26"/>
        </w:rPr>
        <w:t xml:space="preserve">immediately </w:t>
      </w:r>
      <w:r w:rsidR="00E44FF0" w:rsidRPr="002903D1">
        <w:rPr>
          <w:rFonts w:ascii="Times New Roman"/>
          <w:kern w:val="2"/>
          <w:sz w:val="26"/>
          <w:szCs w:val="26"/>
        </w:rPr>
        <w:t>call off any event</w:t>
      </w:r>
      <w:r w:rsidR="005578C6" w:rsidRPr="002903D1">
        <w:rPr>
          <w:rFonts w:ascii="Times New Roman"/>
          <w:kern w:val="2"/>
          <w:sz w:val="26"/>
          <w:szCs w:val="26"/>
        </w:rPr>
        <w:t xml:space="preserve"> </w:t>
      </w:r>
      <w:r w:rsidR="005578C6" w:rsidRPr="002903D1">
        <w:rPr>
          <w:rFonts w:ascii="Times New Roman" w:hint="eastAsia"/>
          <w:kern w:val="2"/>
          <w:sz w:val="26"/>
          <w:szCs w:val="26"/>
        </w:rPr>
        <w:t>if th</w:t>
      </w:r>
      <w:r w:rsidR="005578C6" w:rsidRPr="002903D1">
        <w:rPr>
          <w:rFonts w:ascii="Times New Roman"/>
          <w:kern w:val="2"/>
          <w:sz w:val="26"/>
          <w:szCs w:val="26"/>
        </w:rPr>
        <w:t xml:space="preserve">e borrower sublets the rented venue to another party without permission, the venue is used for </w:t>
      </w:r>
      <w:r w:rsidR="00730DEE" w:rsidRPr="002903D1">
        <w:rPr>
          <w:rFonts w:ascii="Times New Roman" w:hint="eastAsia"/>
          <w:kern w:val="2"/>
          <w:sz w:val="26"/>
          <w:szCs w:val="26"/>
        </w:rPr>
        <w:t>a</w:t>
      </w:r>
      <w:r w:rsidR="005578C6" w:rsidRPr="002903D1">
        <w:rPr>
          <w:rFonts w:ascii="Times New Roman"/>
          <w:kern w:val="2"/>
          <w:sz w:val="26"/>
          <w:szCs w:val="26"/>
        </w:rPr>
        <w:t xml:space="preserve"> purpose not stated in the application form, the event is associated with immoral actions, the event leads to a breach of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 laws and regulations or </w:t>
      </w:r>
      <w:r w:rsidR="005578C6" w:rsidRPr="002903D1">
        <w:rPr>
          <w:rFonts w:ascii="Times New Roman"/>
          <w:kern w:val="2"/>
          <w:sz w:val="26"/>
          <w:szCs w:val="26"/>
        </w:rPr>
        <w:t>rule</w:t>
      </w:r>
      <w:r w:rsidR="005578C6" w:rsidRPr="002903D1">
        <w:rPr>
          <w:rFonts w:ascii="Times New Roman" w:hint="eastAsia"/>
          <w:kern w:val="2"/>
          <w:sz w:val="26"/>
          <w:szCs w:val="26"/>
        </w:rPr>
        <w:t>s</w:t>
      </w:r>
      <w:r w:rsidR="005578C6" w:rsidRPr="002903D1">
        <w:rPr>
          <w:rFonts w:ascii="Times New Roman"/>
          <w:kern w:val="2"/>
          <w:sz w:val="26"/>
          <w:szCs w:val="26"/>
        </w:rPr>
        <w:t xml:space="preserve"> of NSYSU</w:t>
      </w:r>
      <w:r w:rsidR="005578C6" w:rsidRPr="002903D1">
        <w:rPr>
          <w:rFonts w:ascii="Times New Roman" w:hint="eastAsia"/>
          <w:kern w:val="2"/>
          <w:sz w:val="26"/>
          <w:szCs w:val="26"/>
        </w:rPr>
        <w:t>,</w:t>
      </w:r>
      <w:r w:rsidR="005578C6" w:rsidRPr="002903D1">
        <w:rPr>
          <w:rFonts w:ascii="Times New Roman"/>
          <w:kern w:val="2"/>
          <w:sz w:val="26"/>
          <w:szCs w:val="26"/>
        </w:rPr>
        <w:t xml:space="preserve"> or there is a risk of damage to the environment and facilities of the College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; it will </w:t>
      </w:r>
      <w:r w:rsidR="003F1ED8" w:rsidRPr="002903D1">
        <w:rPr>
          <w:rFonts w:ascii="Times New Roman"/>
          <w:kern w:val="2"/>
          <w:sz w:val="26"/>
          <w:szCs w:val="26"/>
        </w:rPr>
        <w:t>not refund the full amount of the payment</w:t>
      </w:r>
      <w:r w:rsidR="005903AD" w:rsidRPr="002903D1">
        <w:rPr>
          <w:rFonts w:ascii="Times New Roman"/>
          <w:kern w:val="2"/>
          <w:sz w:val="26"/>
          <w:szCs w:val="26"/>
        </w:rPr>
        <w:t xml:space="preserve">, </w:t>
      </w:r>
      <w:r w:rsidR="00730DEE" w:rsidRPr="002903D1">
        <w:rPr>
          <w:rFonts w:ascii="Times New Roman" w:hint="eastAsia"/>
          <w:kern w:val="2"/>
          <w:sz w:val="26"/>
          <w:szCs w:val="26"/>
        </w:rPr>
        <w:t xml:space="preserve">and will </w:t>
      </w:r>
      <w:r w:rsidR="001B7851" w:rsidRPr="002903D1">
        <w:rPr>
          <w:rFonts w:ascii="Times New Roman"/>
          <w:kern w:val="2"/>
          <w:sz w:val="26"/>
          <w:szCs w:val="26"/>
        </w:rPr>
        <w:t xml:space="preserve">disqualify </w:t>
      </w:r>
      <w:r w:rsidR="002C490F" w:rsidRPr="002903D1">
        <w:rPr>
          <w:rFonts w:ascii="Times New Roman"/>
          <w:kern w:val="2"/>
          <w:sz w:val="26"/>
          <w:szCs w:val="26"/>
        </w:rPr>
        <w:t>the borrower permanently from applying in the future</w:t>
      </w:r>
      <w:r w:rsidR="005578C6" w:rsidRPr="002903D1">
        <w:rPr>
          <w:rFonts w:ascii="Times New Roman" w:hint="eastAsia"/>
          <w:kern w:val="2"/>
          <w:sz w:val="26"/>
          <w:szCs w:val="26"/>
        </w:rPr>
        <w:t>, and report to NSYSU if</w:t>
      </w:r>
      <w:r w:rsidR="00E44FF0" w:rsidRPr="002903D1">
        <w:rPr>
          <w:rFonts w:ascii="Times New Roman"/>
          <w:kern w:val="2"/>
          <w:sz w:val="26"/>
          <w:szCs w:val="26"/>
        </w:rPr>
        <w:t xml:space="preserve"> the borrowe</w:t>
      </w:r>
      <w:r w:rsidR="003F1ED8" w:rsidRPr="002903D1">
        <w:rPr>
          <w:rFonts w:ascii="Times New Roman"/>
          <w:kern w:val="2"/>
          <w:sz w:val="26"/>
          <w:szCs w:val="26"/>
        </w:rPr>
        <w:t>r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 </w:t>
      </w:r>
      <w:r w:rsidR="005578C6" w:rsidRPr="002903D1">
        <w:rPr>
          <w:rFonts w:ascii="Times New Roman"/>
          <w:kern w:val="2"/>
          <w:sz w:val="26"/>
          <w:szCs w:val="26"/>
        </w:rPr>
        <w:t>commits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 </w:t>
      </w:r>
      <w:r w:rsidR="008A5825" w:rsidRPr="002903D1">
        <w:rPr>
          <w:rFonts w:ascii="Times New Roman"/>
          <w:kern w:val="2"/>
          <w:sz w:val="26"/>
          <w:szCs w:val="26"/>
        </w:rPr>
        <w:t xml:space="preserve">serious 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violation. </w:t>
      </w:r>
    </w:p>
    <w:p w14:paraId="7F324A95" w14:textId="77777777" w:rsidR="002903D1" w:rsidRPr="002903D1" w:rsidRDefault="002903D1" w:rsidP="002903D1">
      <w:pPr>
        <w:spacing w:line="0" w:lineRule="atLeast"/>
        <w:rPr>
          <w:rFonts w:eastAsia="標楷體"/>
          <w:sz w:val="26"/>
          <w:szCs w:val="26"/>
        </w:rPr>
      </w:pPr>
    </w:p>
    <w:p w14:paraId="5CC82025" w14:textId="04861A1D" w:rsidR="002903D1" w:rsidRPr="002903D1" w:rsidRDefault="00DA2AB1" w:rsidP="002903D1">
      <w:pPr>
        <w:pStyle w:val="ab"/>
        <w:numPr>
          <w:ilvl w:val="0"/>
          <w:numId w:val="34"/>
        </w:numPr>
        <w:spacing w:line="0" w:lineRule="atLeast"/>
        <w:rPr>
          <w:rFonts w:ascii="Times New Roman"/>
          <w:kern w:val="2"/>
          <w:sz w:val="26"/>
          <w:szCs w:val="26"/>
        </w:rPr>
      </w:pPr>
      <w:r w:rsidRPr="002903D1">
        <w:rPr>
          <w:rFonts w:ascii="Times New Roman"/>
          <w:kern w:val="2"/>
          <w:sz w:val="26"/>
          <w:szCs w:val="26"/>
        </w:rPr>
        <w:t>Matters not stated in the Directions shall be handled according to relevant rules of NSYSU.</w:t>
      </w:r>
    </w:p>
    <w:p w14:paraId="27A488E1" w14:textId="77777777" w:rsidR="002903D1" w:rsidRPr="002903D1" w:rsidRDefault="002903D1" w:rsidP="002903D1">
      <w:pPr>
        <w:rPr>
          <w:rFonts w:eastAsia="標楷體"/>
          <w:sz w:val="26"/>
          <w:szCs w:val="26"/>
        </w:rPr>
      </w:pPr>
    </w:p>
    <w:p w14:paraId="1052C463" w14:textId="50E0D7EB" w:rsidR="00E53387" w:rsidRPr="002903D1" w:rsidRDefault="00E53387" w:rsidP="002903D1">
      <w:pPr>
        <w:pStyle w:val="ab"/>
        <w:numPr>
          <w:ilvl w:val="0"/>
          <w:numId w:val="34"/>
        </w:numPr>
        <w:spacing w:line="0" w:lineRule="atLeast"/>
        <w:rPr>
          <w:rFonts w:ascii="Times New Roman"/>
          <w:kern w:val="2"/>
          <w:sz w:val="26"/>
          <w:szCs w:val="26"/>
        </w:rPr>
      </w:pPr>
      <w:r w:rsidRPr="002903D1">
        <w:rPr>
          <w:rFonts w:ascii="Times New Roman"/>
          <w:kern w:val="2"/>
          <w:sz w:val="26"/>
          <w:szCs w:val="26"/>
        </w:rPr>
        <w:t xml:space="preserve">The Directions 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become effective after being </w:t>
      </w:r>
      <w:r w:rsidRPr="002903D1">
        <w:rPr>
          <w:rFonts w:ascii="Times New Roman"/>
          <w:kern w:val="2"/>
          <w:sz w:val="26"/>
          <w:szCs w:val="26"/>
        </w:rPr>
        <w:t xml:space="preserve">approved at 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the </w:t>
      </w:r>
      <w:r w:rsidRPr="002903D1">
        <w:rPr>
          <w:rFonts w:ascii="Times New Roman"/>
          <w:kern w:val="2"/>
          <w:sz w:val="26"/>
          <w:szCs w:val="26"/>
        </w:rPr>
        <w:t>College Affairs Meeting and Administration Meeting</w:t>
      </w:r>
      <w:r w:rsidR="005578C6" w:rsidRPr="002903D1">
        <w:rPr>
          <w:rFonts w:ascii="Times New Roman" w:hint="eastAsia"/>
          <w:kern w:val="2"/>
          <w:sz w:val="26"/>
          <w:szCs w:val="26"/>
        </w:rPr>
        <w:t xml:space="preserve">, as well as ratified by </w:t>
      </w:r>
      <w:r w:rsidRPr="002903D1">
        <w:rPr>
          <w:rFonts w:ascii="Times New Roman"/>
          <w:kern w:val="2"/>
          <w:sz w:val="26"/>
          <w:szCs w:val="26"/>
        </w:rPr>
        <w:t xml:space="preserve">the </w:t>
      </w:r>
      <w:r w:rsidR="005578C6" w:rsidRPr="002903D1">
        <w:rPr>
          <w:rFonts w:ascii="Times New Roman" w:hint="eastAsia"/>
          <w:kern w:val="2"/>
          <w:sz w:val="26"/>
          <w:szCs w:val="26"/>
        </w:rPr>
        <w:t>P</w:t>
      </w:r>
      <w:r w:rsidRPr="002903D1">
        <w:rPr>
          <w:rFonts w:ascii="Times New Roman"/>
          <w:kern w:val="2"/>
          <w:sz w:val="26"/>
          <w:szCs w:val="26"/>
        </w:rPr>
        <w:t>resident. Amendments to the Directions shall follow the same procedure.</w:t>
      </w:r>
    </w:p>
    <w:p w14:paraId="411C5908" w14:textId="77777777" w:rsidR="00EA2397" w:rsidRPr="002903D1" w:rsidRDefault="00EA2397" w:rsidP="004D41CC">
      <w:pPr>
        <w:spacing w:line="0" w:lineRule="atLeast"/>
        <w:rPr>
          <w:rFonts w:eastAsia="標楷體"/>
          <w:sz w:val="26"/>
          <w:szCs w:val="26"/>
        </w:rPr>
      </w:pPr>
    </w:p>
    <w:p w14:paraId="79674987" w14:textId="58A2FD72" w:rsidR="00C37925" w:rsidRPr="002903D1" w:rsidRDefault="00C37925" w:rsidP="004D41CC">
      <w:pPr>
        <w:spacing w:line="0" w:lineRule="atLeast"/>
        <w:rPr>
          <w:rFonts w:eastAsia="標楷體"/>
          <w:sz w:val="26"/>
          <w:szCs w:val="26"/>
        </w:rPr>
      </w:pPr>
      <w:r w:rsidRPr="002903D1">
        <w:rPr>
          <w:rFonts w:eastAsia="標楷體"/>
          <w:sz w:val="26"/>
          <w:szCs w:val="26"/>
        </w:rPr>
        <w:br w:type="page"/>
      </w:r>
    </w:p>
    <w:p w14:paraId="0A7CC917" w14:textId="206C02C6" w:rsidR="00EA2397" w:rsidRPr="004D41CC" w:rsidRDefault="007F6147" w:rsidP="004D41CC">
      <w:pPr>
        <w:spacing w:line="0" w:lineRule="atLeast"/>
        <w:rPr>
          <w:rFonts w:eastAsia="標楷體"/>
        </w:rPr>
      </w:pPr>
      <w:r w:rsidRPr="004D41CC">
        <w:rPr>
          <w:rFonts w:eastAsia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DE3D" wp14:editId="5F481DCE">
                <wp:simplePos x="0" y="0"/>
                <wp:positionH relativeFrom="column">
                  <wp:posOffset>5466715</wp:posOffset>
                </wp:positionH>
                <wp:positionV relativeFrom="paragraph">
                  <wp:posOffset>11430</wp:posOffset>
                </wp:positionV>
                <wp:extent cx="1038225" cy="2952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65CA" w14:textId="77A24324" w:rsidR="00180EDB" w:rsidRPr="007F6147" w:rsidRDefault="00180EDB" w:rsidP="004A7345">
                            <w:pPr>
                              <w:rPr>
                                <w:rFonts w:eastAsia="標楷體"/>
                              </w:rPr>
                            </w:pPr>
                            <w:r w:rsidRPr="007F6147">
                              <w:rPr>
                                <w:rFonts w:eastAsia="標楷體"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1DE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0.45pt;margin-top:.9pt;width:8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">
                <v:textbox>
                  <w:txbxContent>
                    <w:p w14:paraId="426E65CA" w14:textId="77A24324" w:rsidR="00180EDB" w:rsidRPr="007F6147" w:rsidRDefault="00180EDB" w:rsidP="004A7345">
                      <w:pPr>
                        <w:rPr>
                          <w:rFonts w:eastAsia="標楷體"/>
                        </w:rPr>
                      </w:pPr>
                      <w:r w:rsidRPr="007F6147">
                        <w:rPr>
                          <w:rFonts w:eastAsia="標楷體"/>
                        </w:rPr>
                        <w:t>Attachment 1</w:t>
                      </w:r>
                    </w:p>
                  </w:txbxContent>
                </v:textbox>
              </v:shape>
            </w:pict>
          </mc:Fallback>
        </mc:AlternateContent>
      </w:r>
    </w:p>
    <w:p w14:paraId="703B335F" w14:textId="5DDA729E" w:rsidR="00333DBC" w:rsidRPr="004D41CC" w:rsidRDefault="00333DBC" w:rsidP="004D41CC">
      <w:pPr>
        <w:spacing w:line="0" w:lineRule="atLeast"/>
        <w:rPr>
          <w:rFonts w:eastAsia="標楷體"/>
        </w:rPr>
      </w:pPr>
    </w:p>
    <w:p w14:paraId="16D02009" w14:textId="6228C9D4" w:rsidR="0050352E" w:rsidRPr="004D41CC" w:rsidRDefault="0050352E" w:rsidP="004D41CC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  <w:r w:rsidRPr="004D41CC">
        <w:rPr>
          <w:rFonts w:eastAsia="標楷體"/>
          <w:sz w:val="36"/>
          <w:szCs w:val="36"/>
        </w:rPr>
        <w:t xml:space="preserve">Venue and Equipment Price List </w:t>
      </w:r>
      <w:r w:rsidR="00BD68C7">
        <w:rPr>
          <w:rFonts w:eastAsia="標楷體"/>
          <w:sz w:val="36"/>
          <w:szCs w:val="36"/>
        </w:rPr>
        <w:t>of</w:t>
      </w:r>
      <w:r w:rsidR="00BD68C7">
        <w:rPr>
          <w:rFonts w:eastAsia="標楷體" w:hint="eastAsia"/>
          <w:sz w:val="36"/>
          <w:szCs w:val="36"/>
        </w:rPr>
        <w:t xml:space="preserve"> the</w:t>
      </w:r>
      <w:r w:rsidRPr="004D41CC">
        <w:rPr>
          <w:rFonts w:eastAsia="標楷體"/>
          <w:sz w:val="36"/>
          <w:szCs w:val="36"/>
        </w:rPr>
        <w:t xml:space="preserve"> College of Engineering of National Sun Yat-sen University</w:t>
      </w:r>
    </w:p>
    <w:p w14:paraId="5895DB6B" w14:textId="77777777" w:rsidR="00E3292A" w:rsidRPr="004D41CC" w:rsidRDefault="00E3292A" w:rsidP="004D41CC">
      <w:pPr>
        <w:snapToGrid w:val="0"/>
        <w:spacing w:line="0" w:lineRule="atLeast"/>
        <w:jc w:val="center"/>
        <w:rPr>
          <w:rFonts w:eastAsia="標楷體"/>
          <w:sz w:val="36"/>
          <w:szCs w:val="36"/>
        </w:rPr>
      </w:pPr>
    </w:p>
    <w:p w14:paraId="5F423A26" w14:textId="42B172A8" w:rsidR="00AC065D" w:rsidRPr="00BD68C7" w:rsidRDefault="00AC065D" w:rsidP="00BD68C7">
      <w:pPr>
        <w:wordWrap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BD68C7">
        <w:rPr>
          <w:rFonts w:eastAsia="標楷體"/>
          <w:sz w:val="18"/>
          <w:szCs w:val="18"/>
        </w:rPr>
        <w:t>Formulated at the 4th College Affairs Meeting of the 2011 academic year</w:t>
      </w:r>
      <w:r w:rsidR="00BD68C7">
        <w:rPr>
          <w:rFonts w:eastAsia="標楷體" w:hint="eastAsia"/>
          <w:sz w:val="18"/>
          <w:szCs w:val="18"/>
        </w:rPr>
        <w:t xml:space="preserve"> on March 28, 2012</w:t>
      </w:r>
    </w:p>
    <w:p w14:paraId="6EF83126" w14:textId="73DDEE38" w:rsidR="007D7D1A" w:rsidRPr="00BD68C7" w:rsidRDefault="00BD68C7" w:rsidP="00BD68C7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Approved at the 8th</w:t>
      </w:r>
      <w:r>
        <w:rPr>
          <w:rFonts w:eastAsia="標楷體" w:hint="eastAsia"/>
          <w:sz w:val="18"/>
          <w:szCs w:val="18"/>
        </w:rPr>
        <w:t xml:space="preserve"> </w:t>
      </w:r>
      <w:r w:rsidR="007D7D1A" w:rsidRPr="00BD68C7">
        <w:rPr>
          <w:rFonts w:eastAsia="標楷體"/>
          <w:sz w:val="18"/>
          <w:szCs w:val="18"/>
        </w:rPr>
        <w:t xml:space="preserve">Administration Meeting of the </w:t>
      </w:r>
      <w:r>
        <w:rPr>
          <w:rFonts w:eastAsia="標楷體" w:hint="eastAsia"/>
          <w:sz w:val="18"/>
          <w:szCs w:val="18"/>
        </w:rPr>
        <w:t xml:space="preserve">spring semester of the </w:t>
      </w:r>
      <w:r w:rsidR="007D7D1A" w:rsidRPr="00BD68C7">
        <w:rPr>
          <w:rFonts w:eastAsia="標楷體"/>
          <w:sz w:val="18"/>
          <w:szCs w:val="18"/>
        </w:rPr>
        <w:t>2011 academic year</w:t>
      </w:r>
      <w:r>
        <w:rPr>
          <w:rFonts w:eastAsia="標楷體" w:hint="eastAsia"/>
          <w:sz w:val="18"/>
          <w:szCs w:val="18"/>
        </w:rPr>
        <w:t xml:space="preserve"> on June 13, 2012</w:t>
      </w:r>
    </w:p>
    <w:p w14:paraId="7CAE82A5" w14:textId="77777777" w:rsidR="002903D1" w:rsidRDefault="009108D3" w:rsidP="002903D1">
      <w:pPr>
        <w:wordWrap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BD68C7">
        <w:rPr>
          <w:rFonts w:eastAsia="標楷體"/>
          <w:sz w:val="18"/>
          <w:szCs w:val="18"/>
        </w:rPr>
        <w:t>Approved at the 4th College Affairs Meeting of the 2015 academic year</w:t>
      </w:r>
      <w:r w:rsidR="00BD68C7">
        <w:rPr>
          <w:rFonts w:eastAsia="標楷體" w:hint="eastAsia"/>
          <w:sz w:val="18"/>
          <w:szCs w:val="18"/>
        </w:rPr>
        <w:t xml:space="preserve"> on June 23, 2016</w:t>
      </w:r>
    </w:p>
    <w:p w14:paraId="593B01A4" w14:textId="18793337" w:rsidR="00631F1C" w:rsidRPr="00BD68C7" w:rsidRDefault="00631F1C" w:rsidP="002903D1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BD68C7">
        <w:rPr>
          <w:rFonts w:eastAsia="標楷體"/>
          <w:sz w:val="18"/>
          <w:szCs w:val="18"/>
        </w:rPr>
        <w:t xml:space="preserve">Amended and </w:t>
      </w:r>
      <w:r w:rsidR="00BD68C7">
        <w:rPr>
          <w:rFonts w:eastAsia="標楷體" w:hint="eastAsia"/>
          <w:sz w:val="18"/>
          <w:szCs w:val="18"/>
        </w:rPr>
        <w:t>a</w:t>
      </w:r>
      <w:r w:rsidRPr="00BD68C7">
        <w:rPr>
          <w:rFonts w:eastAsia="標楷體"/>
          <w:sz w:val="18"/>
          <w:szCs w:val="18"/>
        </w:rPr>
        <w:t xml:space="preserve">pproved at the 3rd Administration Meeting of </w:t>
      </w:r>
      <w:r w:rsidR="00BD68C7">
        <w:rPr>
          <w:rFonts w:eastAsia="標楷體" w:hint="eastAsia"/>
          <w:sz w:val="18"/>
          <w:szCs w:val="18"/>
        </w:rPr>
        <w:t xml:space="preserve">the fall semester of </w:t>
      </w:r>
      <w:r w:rsidRPr="00BD68C7">
        <w:rPr>
          <w:rFonts w:eastAsia="標楷體"/>
          <w:sz w:val="18"/>
          <w:szCs w:val="18"/>
        </w:rPr>
        <w:t>the 2016 academic year</w:t>
      </w:r>
      <w:r w:rsidR="00BD68C7">
        <w:rPr>
          <w:rFonts w:eastAsia="標楷體" w:hint="eastAsia"/>
          <w:sz w:val="18"/>
          <w:szCs w:val="18"/>
        </w:rPr>
        <w:t xml:space="preserve"> on</w:t>
      </w:r>
      <w:r w:rsidR="002903D1">
        <w:rPr>
          <w:rFonts w:eastAsia="標楷體" w:hint="eastAsia"/>
          <w:sz w:val="18"/>
          <w:szCs w:val="18"/>
        </w:rPr>
        <w:t xml:space="preserve"> </w:t>
      </w:r>
      <w:r w:rsidR="00BD68C7">
        <w:rPr>
          <w:rFonts w:eastAsia="標楷體" w:hint="eastAsia"/>
          <w:sz w:val="18"/>
          <w:szCs w:val="18"/>
        </w:rPr>
        <w:t>October 5, 2016</w:t>
      </w:r>
    </w:p>
    <w:p w14:paraId="361AF0AC" w14:textId="75835B2C" w:rsidR="00E77875" w:rsidRPr="00BD68C7" w:rsidRDefault="00E77875" w:rsidP="00921145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BD68C7">
        <w:rPr>
          <w:rFonts w:eastAsia="標楷體"/>
          <w:sz w:val="18"/>
          <w:szCs w:val="18"/>
        </w:rPr>
        <w:t>Approved at the 1st College Affairs Meeting of the 2017 academic year</w:t>
      </w:r>
      <w:r w:rsidR="00921145">
        <w:rPr>
          <w:rFonts w:eastAsia="標楷體" w:hint="eastAsia"/>
          <w:sz w:val="18"/>
          <w:szCs w:val="18"/>
        </w:rPr>
        <w:t xml:space="preserve"> on October 16, 2017</w:t>
      </w:r>
    </w:p>
    <w:p w14:paraId="547D3F02" w14:textId="7D3F420C" w:rsidR="00E83122" w:rsidRPr="00BD68C7" w:rsidRDefault="00E83122" w:rsidP="00921145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BD68C7">
        <w:rPr>
          <w:rFonts w:eastAsia="標楷體"/>
          <w:sz w:val="18"/>
          <w:szCs w:val="18"/>
        </w:rPr>
        <w:t xml:space="preserve">Approved at the 8th Administration Meeting of </w:t>
      </w:r>
      <w:r w:rsidR="00921145">
        <w:rPr>
          <w:rFonts w:eastAsia="標楷體" w:hint="eastAsia"/>
          <w:sz w:val="18"/>
          <w:szCs w:val="18"/>
        </w:rPr>
        <w:t xml:space="preserve">the fall semester of </w:t>
      </w:r>
      <w:r w:rsidRPr="00BD68C7">
        <w:rPr>
          <w:rFonts w:eastAsia="標楷體"/>
          <w:sz w:val="18"/>
          <w:szCs w:val="18"/>
        </w:rPr>
        <w:t>the 2017 academic year</w:t>
      </w:r>
      <w:r w:rsidR="00921145">
        <w:rPr>
          <w:rFonts w:eastAsia="標楷體" w:hint="eastAsia"/>
          <w:sz w:val="18"/>
          <w:szCs w:val="18"/>
        </w:rPr>
        <w:t xml:space="preserve"> on December 20, 2017</w:t>
      </w:r>
    </w:p>
    <w:p w14:paraId="13834A32" w14:textId="77777777" w:rsidR="002903D1" w:rsidRDefault="003116D4" w:rsidP="002903D1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BD68C7">
        <w:rPr>
          <w:rFonts w:eastAsia="標楷體"/>
          <w:sz w:val="18"/>
          <w:szCs w:val="18"/>
        </w:rPr>
        <w:t xml:space="preserve">Amended and </w:t>
      </w:r>
      <w:r w:rsidR="00921145">
        <w:rPr>
          <w:rFonts w:eastAsia="標楷體" w:hint="eastAsia"/>
          <w:sz w:val="18"/>
          <w:szCs w:val="18"/>
        </w:rPr>
        <w:t>a</w:t>
      </w:r>
      <w:r w:rsidRPr="00BD68C7">
        <w:rPr>
          <w:rFonts w:eastAsia="標楷體"/>
          <w:sz w:val="18"/>
          <w:szCs w:val="18"/>
        </w:rPr>
        <w:t>pproved at the 3rd College Affairs Meeting of the 2019 academic year</w:t>
      </w:r>
      <w:r w:rsidR="00921145">
        <w:rPr>
          <w:rFonts w:eastAsia="標楷體" w:hint="eastAsia"/>
          <w:sz w:val="18"/>
          <w:szCs w:val="18"/>
        </w:rPr>
        <w:t xml:space="preserve"> on May 25, 2020</w:t>
      </w:r>
    </w:p>
    <w:p w14:paraId="506ED7D3" w14:textId="4C4F2676" w:rsidR="006D0F70" w:rsidRDefault="00921145" w:rsidP="002903D1">
      <w:pPr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Amended and </w:t>
      </w:r>
      <w:r>
        <w:rPr>
          <w:rFonts w:eastAsia="標楷體" w:hint="eastAsia"/>
          <w:sz w:val="18"/>
          <w:szCs w:val="18"/>
        </w:rPr>
        <w:t>a</w:t>
      </w:r>
      <w:r w:rsidR="006D0F70" w:rsidRPr="00BD68C7">
        <w:rPr>
          <w:rFonts w:eastAsia="標楷體"/>
          <w:sz w:val="18"/>
          <w:szCs w:val="18"/>
        </w:rPr>
        <w:t xml:space="preserve">pproved at the 4th Administration Meeting of the </w:t>
      </w:r>
      <w:r>
        <w:rPr>
          <w:rFonts w:eastAsia="標楷體" w:hint="eastAsia"/>
          <w:sz w:val="18"/>
          <w:szCs w:val="18"/>
        </w:rPr>
        <w:t xml:space="preserve">fall semester of the </w:t>
      </w:r>
      <w:r w:rsidR="006D0F70" w:rsidRPr="00BD68C7">
        <w:rPr>
          <w:rFonts w:eastAsia="標楷體"/>
          <w:sz w:val="18"/>
          <w:szCs w:val="18"/>
        </w:rPr>
        <w:t>2020 academic year</w:t>
      </w:r>
      <w:r>
        <w:rPr>
          <w:rFonts w:eastAsia="標楷體" w:hint="eastAsia"/>
          <w:sz w:val="18"/>
          <w:szCs w:val="18"/>
        </w:rPr>
        <w:t xml:space="preserve"> on</w:t>
      </w:r>
      <w:r w:rsidR="002903D1">
        <w:rPr>
          <w:rFonts w:eastAsia="標楷體" w:hint="eastAsia"/>
          <w:sz w:val="18"/>
          <w:szCs w:val="18"/>
        </w:rPr>
        <w:t xml:space="preserve"> </w:t>
      </w:r>
      <w:r>
        <w:rPr>
          <w:rFonts w:eastAsia="標楷體" w:hint="eastAsia"/>
          <w:sz w:val="18"/>
          <w:szCs w:val="18"/>
        </w:rPr>
        <w:t>October 14, 2020</w:t>
      </w:r>
    </w:p>
    <w:p w14:paraId="77BDFC9C" w14:textId="77777777" w:rsidR="00BD68C7" w:rsidRPr="00BD68C7" w:rsidRDefault="00BD68C7" w:rsidP="004D41CC">
      <w:pPr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</w:p>
    <w:tbl>
      <w:tblPr>
        <w:tblW w:w="10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681"/>
        <w:gridCol w:w="142"/>
        <w:gridCol w:w="1461"/>
        <w:gridCol w:w="98"/>
        <w:gridCol w:w="469"/>
        <w:gridCol w:w="807"/>
        <w:gridCol w:w="282"/>
        <w:gridCol w:w="743"/>
        <w:gridCol w:w="109"/>
        <w:gridCol w:w="237"/>
        <w:gridCol w:w="755"/>
        <w:gridCol w:w="334"/>
        <w:gridCol w:w="1090"/>
        <w:gridCol w:w="844"/>
        <w:gridCol w:w="689"/>
        <w:gridCol w:w="1012"/>
        <w:gridCol w:w="122"/>
        <w:gridCol w:w="1012"/>
        <w:gridCol w:w="44"/>
      </w:tblGrid>
      <w:tr w:rsidR="00264841" w:rsidRPr="004D41CC" w14:paraId="0EAE9DAE" w14:textId="77777777" w:rsidTr="00264841">
        <w:trPr>
          <w:gridAfter w:val="1"/>
          <w:wAfter w:w="44" w:type="dxa"/>
          <w:trHeight w:val="425"/>
        </w:trPr>
        <w:tc>
          <w:tcPr>
            <w:tcW w:w="241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pct5" w:color="auto" w:fill="FFFFFF"/>
            <w:vAlign w:val="center"/>
          </w:tcPr>
          <w:p w14:paraId="29EFDB5A" w14:textId="21968956" w:rsidR="00177D9E" w:rsidRPr="004D41CC" w:rsidRDefault="00177D9E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Cs w:val="28"/>
              </w:rPr>
            </w:pPr>
            <w:r w:rsidRPr="004D41CC">
              <w:rPr>
                <w:rFonts w:eastAsia="標楷體"/>
                <w:szCs w:val="28"/>
              </w:rPr>
              <w:t>Venue Name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shd w:val="pct5" w:color="auto" w:fill="FFFFFF"/>
            <w:vAlign w:val="center"/>
          </w:tcPr>
          <w:p w14:paraId="71BEE0BC" w14:textId="6E81E3E6" w:rsidR="004B4125" w:rsidRPr="004D41CC" w:rsidRDefault="004B412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Cs w:val="28"/>
              </w:rPr>
            </w:pPr>
            <w:r w:rsidRPr="004D41CC">
              <w:rPr>
                <w:rFonts w:eastAsia="標楷體"/>
                <w:szCs w:val="28"/>
              </w:rPr>
              <w:t>Seating Capacity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14:paraId="74C8E22E" w14:textId="2BAF28D9" w:rsidR="00A36CCB" w:rsidRPr="004D41CC" w:rsidRDefault="00003EB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Rate/Per Hour</w:t>
            </w:r>
          </w:p>
          <w:p w14:paraId="70C97196" w14:textId="1F5A51E5" w:rsidR="00A36CCB" w:rsidRPr="004D41CC" w:rsidRDefault="00A36CCB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(Unit: NTD)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</w:tcBorders>
            <w:shd w:val="pct5" w:color="auto" w:fill="FFFFFF"/>
            <w:vAlign w:val="center"/>
          </w:tcPr>
          <w:p w14:paraId="7B177209" w14:textId="538B8265" w:rsidR="003921FC" w:rsidRPr="004D41CC" w:rsidRDefault="003921F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Equipment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shd w:val="pct5" w:color="auto" w:fill="FFFFFF"/>
            <w:vAlign w:val="center"/>
          </w:tcPr>
          <w:p w14:paraId="4D7ECEDC" w14:textId="33CC6246" w:rsidR="00D633D9" w:rsidRPr="004D41CC" w:rsidRDefault="00D633D9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Note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72C51B20" w14:textId="7A837A4A" w:rsidR="00003EB2" w:rsidRPr="004D41CC" w:rsidRDefault="00003EB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264841">
              <w:rPr>
                <w:rFonts w:eastAsia="標楷體"/>
                <w:sz w:val="20"/>
                <w:szCs w:val="28"/>
              </w:rPr>
              <w:t>Responsible Unit and Extension</w:t>
            </w:r>
          </w:p>
        </w:tc>
      </w:tr>
      <w:tr w:rsidR="00264841" w:rsidRPr="004D41CC" w14:paraId="00D12EE4" w14:textId="77777777" w:rsidTr="00264841">
        <w:trPr>
          <w:gridAfter w:val="1"/>
          <w:wAfter w:w="44" w:type="dxa"/>
          <w:trHeight w:val="364"/>
        </w:trPr>
        <w:tc>
          <w:tcPr>
            <w:tcW w:w="2411" w:type="dxa"/>
            <w:gridSpan w:val="5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3C3D9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Cs w:val="28"/>
              </w:rPr>
            </w:pPr>
            <w:bookmarkStart w:id="2" w:name="_GoBack" w:colFirst="2" w:colLast="3"/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14:paraId="4BDD390B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0E23357" w14:textId="0CC4D90F" w:rsidR="001852D9" w:rsidRPr="00E359C2" w:rsidRDefault="00B551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E359C2">
              <w:rPr>
                <w:rFonts w:eastAsia="標楷體"/>
                <w:color w:val="000000" w:themeColor="text1"/>
                <w:szCs w:val="28"/>
              </w:rPr>
              <w:t>External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0D84A01" w14:textId="5C120202" w:rsidR="001852D9" w:rsidRPr="00E359C2" w:rsidRDefault="00B551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E359C2">
              <w:rPr>
                <w:rFonts w:eastAsia="標楷體" w:hint="eastAsia"/>
                <w:color w:val="000000" w:themeColor="text1"/>
                <w:szCs w:val="28"/>
              </w:rPr>
              <w:t>I</w:t>
            </w:r>
            <w:r w:rsidRPr="00E359C2">
              <w:rPr>
                <w:rFonts w:eastAsia="標楷體"/>
                <w:color w:val="000000" w:themeColor="text1"/>
                <w:szCs w:val="28"/>
              </w:rPr>
              <w:t>n</w:t>
            </w:r>
            <w:r w:rsidR="001852D9" w:rsidRPr="00E359C2">
              <w:rPr>
                <w:rFonts w:eastAsia="標楷體"/>
                <w:color w:val="000000" w:themeColor="text1"/>
                <w:szCs w:val="28"/>
              </w:rPr>
              <w:t>ternal</w:t>
            </w: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BC117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B3B39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BDD2E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bookmarkEnd w:id="2"/>
      <w:tr w:rsidR="00264841" w:rsidRPr="004D41CC" w14:paraId="3493C2A6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tbRl"/>
            <w:vAlign w:val="center"/>
          </w:tcPr>
          <w:p w14:paraId="40E00F58" w14:textId="5DBC2218" w:rsidR="00B222E7" w:rsidRPr="004D41CC" w:rsidRDefault="00CE0E60" w:rsidP="00CE0E60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7C30A8">
              <w:rPr>
                <w:rFonts w:eastAsia="標楷體"/>
              </w:rPr>
              <w:t xml:space="preserve">College of </w:t>
            </w:r>
            <w:r w:rsidR="00B222E7" w:rsidRPr="007C30A8">
              <w:rPr>
                <w:rFonts w:eastAsia="標楷體"/>
              </w:rPr>
              <w:t>Engineering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295FB3" w14:textId="77777777" w:rsidR="00ED5D45" w:rsidRPr="004D41CC" w:rsidRDefault="00ED5D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Lecture Hall</w:t>
            </w:r>
          </w:p>
          <w:p w14:paraId="5F546795" w14:textId="13C9CD34" w:rsidR="00ED5D45" w:rsidRPr="004D41CC" w:rsidRDefault="00ED5D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EN2028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4416A568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45E4C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26971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3FA1B" w14:textId="2DFD9327" w:rsidR="00FC7485" w:rsidRPr="004D41CC" w:rsidRDefault="00FC748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A65B65" w:rsidRPr="004D41CC">
              <w:rPr>
                <w:rFonts w:eastAsia="標楷體"/>
              </w:rPr>
              <w:t xml:space="preserve">, </w:t>
            </w:r>
            <w:r w:rsidR="0015675A" w:rsidRPr="004D41CC">
              <w:rPr>
                <w:rFonts w:eastAsia="標楷體"/>
              </w:rPr>
              <w:t>single gun projector (4 sets)</w:t>
            </w:r>
            <w:r w:rsidR="000945EA" w:rsidRPr="004D41CC">
              <w:rPr>
                <w:rFonts w:eastAsia="標楷體"/>
              </w:rPr>
              <w:t xml:space="preserve">, </w:t>
            </w:r>
            <w:r w:rsidR="001D5BB8" w:rsidRPr="004D41CC">
              <w:rPr>
                <w:rFonts w:eastAsia="標楷體"/>
              </w:rPr>
              <w:t>sound amplification equipment</w:t>
            </w:r>
            <w:r w:rsidR="00A23DE5" w:rsidRPr="004D41CC">
              <w:rPr>
                <w:rFonts w:eastAsia="標楷體"/>
              </w:rPr>
              <w:t xml:space="preserve">, </w:t>
            </w:r>
            <w:r w:rsidR="00656F2D">
              <w:rPr>
                <w:rFonts w:eastAsia="標楷體" w:hint="eastAsia"/>
              </w:rPr>
              <w:t xml:space="preserve">and </w:t>
            </w:r>
            <w:r w:rsidR="00A23DE5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EA091" w14:textId="77777777" w:rsidR="004A7345" w:rsidRPr="004D41CC" w:rsidRDefault="004A73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88903" w14:textId="77777777" w:rsidR="005102F7" w:rsidRPr="004D41CC" w:rsidRDefault="005102F7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4003</w:t>
            </w:r>
          </w:p>
          <w:p w14:paraId="3D95BD81" w14:textId="5A6B34F8" w:rsidR="005102F7" w:rsidRPr="004D41CC" w:rsidRDefault="005102F7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4002</w:t>
            </w:r>
          </w:p>
        </w:tc>
      </w:tr>
      <w:tr w:rsidR="00264841" w:rsidRPr="004D41CC" w14:paraId="3A82FDC4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9F2A68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B59D5" w14:textId="741D7667" w:rsidR="007D66A2" w:rsidRPr="004D41CC" w:rsidRDefault="007D66A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Amphitheater Classroom</w:t>
            </w:r>
            <w:r w:rsidR="00656F2D">
              <w:rPr>
                <w:rFonts w:eastAsia="標楷體" w:hint="eastAsia"/>
              </w:rPr>
              <w:t>s</w:t>
            </w:r>
          </w:p>
          <w:p w14:paraId="6F41444B" w14:textId="46FE4C12" w:rsidR="007D66A2" w:rsidRPr="004D41CC" w:rsidRDefault="007D66A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EC1001</w:t>
            </w:r>
          </w:p>
          <w:p w14:paraId="35E5F426" w14:textId="24B93079" w:rsidR="007D66A2" w:rsidRPr="004D41CC" w:rsidRDefault="007D66A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EC1009</w:t>
            </w:r>
          </w:p>
          <w:p w14:paraId="74BB6615" w14:textId="53177C09" w:rsidR="007D66A2" w:rsidRPr="004D41CC" w:rsidRDefault="007D66A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EC2011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4482D3D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150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C4F81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2F99B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E7EF5" w14:textId="29543F76" w:rsidR="00E35106" w:rsidRPr="004D41CC" w:rsidRDefault="00E35106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3D6E70" w:rsidRPr="004D41CC">
              <w:rPr>
                <w:rFonts w:eastAsia="標楷體"/>
              </w:rPr>
              <w:t>, single gun projector (2 sets)</w:t>
            </w:r>
            <w:r w:rsidR="008464E0" w:rsidRPr="004D41CC">
              <w:rPr>
                <w:rFonts w:eastAsia="標楷體"/>
              </w:rPr>
              <w:t>, sound amplification equipment</w:t>
            </w:r>
            <w:r w:rsidR="00830919" w:rsidRPr="004D41CC">
              <w:rPr>
                <w:rFonts w:eastAsia="標楷體"/>
              </w:rPr>
              <w:t xml:space="preserve">, </w:t>
            </w:r>
            <w:r w:rsidR="00656F2D">
              <w:rPr>
                <w:rFonts w:eastAsia="標楷體" w:hint="eastAsia"/>
              </w:rPr>
              <w:t xml:space="preserve">and </w:t>
            </w:r>
            <w:r w:rsidR="00830919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5495A11" w14:textId="77777777" w:rsidR="004A7345" w:rsidRPr="004D41CC" w:rsidRDefault="004A73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3A110895" w14:textId="77777777" w:rsidR="004A7345" w:rsidRPr="004D41CC" w:rsidRDefault="004A73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68908EDD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4E268A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EE1C" w14:textId="77777777" w:rsidR="007D66A2" w:rsidRPr="004D41CC" w:rsidRDefault="0032018F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760537F3" w14:textId="439B0862" w:rsidR="0032018F" w:rsidRPr="004D41CC" w:rsidRDefault="0032018F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EC1003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A6300D1" w14:textId="37F31F06" w:rsidR="00BE58E9" w:rsidRPr="004D41CC" w:rsidRDefault="007C30A8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4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14:paraId="19B15497" w14:textId="4871852C" w:rsidR="00AB399D" w:rsidRPr="004D41CC" w:rsidRDefault="007E3933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The hourly rate for an a</w:t>
            </w:r>
            <w:r w:rsidR="00AB399D" w:rsidRPr="004D41CC">
              <w:rPr>
                <w:rFonts w:eastAsia="標楷體"/>
              </w:rPr>
              <w:t xml:space="preserve">mphitheater </w:t>
            </w:r>
            <w:r w:rsidRPr="004D41CC">
              <w:rPr>
                <w:rFonts w:eastAsia="標楷體"/>
              </w:rPr>
              <w:t>c</w:t>
            </w:r>
            <w:r w:rsidR="00AB399D" w:rsidRPr="004D41CC">
              <w:rPr>
                <w:rFonts w:eastAsia="標楷體"/>
              </w:rPr>
              <w:t>lassroom</w:t>
            </w:r>
            <w:r w:rsidRPr="004D41CC">
              <w:rPr>
                <w:rFonts w:eastAsia="標楷體"/>
              </w:rPr>
              <w:t xml:space="preserve"> applies to these rooms; long-term rental rate</w:t>
            </w:r>
            <w:r w:rsidR="0059085D" w:rsidRPr="004D41CC">
              <w:rPr>
                <w:rFonts w:eastAsia="標楷體"/>
              </w:rPr>
              <w:t xml:space="preserve"> is 1200 per </w:t>
            </w:r>
            <w:r w:rsidR="00656F2D">
              <w:rPr>
                <w:rFonts w:eastAsia="標楷體" w:hint="eastAsia"/>
              </w:rPr>
              <w:t>3.31 m</w:t>
            </w:r>
            <w:r w:rsidR="00656F2D" w:rsidRPr="00656F2D">
              <w:rPr>
                <w:rFonts w:eastAsia="標楷體" w:hint="eastAsia"/>
                <w:vertAlign w:val="superscript"/>
              </w:rPr>
              <w:t>2</w:t>
            </w:r>
            <w:r w:rsidR="0059085D" w:rsidRPr="004D41CC">
              <w:rPr>
                <w:rFonts w:eastAsia="標楷體"/>
              </w:rPr>
              <w:t xml:space="preserve"> per month.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306E4B2" w14:textId="460EC36C" w:rsidR="00C20579" w:rsidRPr="004D41CC" w:rsidRDefault="00C20579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3D6E70" w:rsidRPr="004D41CC">
              <w:rPr>
                <w:rFonts w:eastAsia="標楷體"/>
              </w:rPr>
              <w:t>, single gun projector (1 set)</w:t>
            </w:r>
            <w:r w:rsidR="008464E0" w:rsidRPr="004D41CC">
              <w:rPr>
                <w:rFonts w:eastAsia="標楷體"/>
              </w:rPr>
              <w:t>, sound amplification equipment</w:t>
            </w:r>
            <w:r w:rsidR="00830919" w:rsidRPr="004D41CC">
              <w:rPr>
                <w:rFonts w:eastAsia="標楷體"/>
              </w:rPr>
              <w:t xml:space="preserve">, </w:t>
            </w:r>
            <w:r w:rsidR="00656F2D">
              <w:rPr>
                <w:rFonts w:eastAsia="標楷體" w:hint="eastAsia"/>
              </w:rPr>
              <w:t xml:space="preserve">and </w:t>
            </w:r>
            <w:r w:rsidR="00830919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A805135" w14:textId="72EFE0C9" w:rsidR="00AF0023" w:rsidRPr="004D41CC" w:rsidRDefault="00AF0023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For</w:t>
            </w:r>
            <w:r w:rsidR="004C4312" w:rsidRPr="004D41CC">
              <w:rPr>
                <w:rFonts w:eastAsia="標楷體"/>
              </w:rPr>
              <w:t xml:space="preserve"> renting to</w:t>
            </w:r>
            <w:r w:rsidR="00BC2F03" w:rsidRPr="004D41CC">
              <w:rPr>
                <w:rFonts w:eastAsia="標楷體"/>
              </w:rPr>
              <w:t xml:space="preserve"> a unit (</w:t>
            </w:r>
            <w:r w:rsidR="00E51442" w:rsidRPr="004D41CC">
              <w:rPr>
                <w:rFonts w:eastAsia="標楷體"/>
              </w:rPr>
              <w:t>person</w:t>
            </w:r>
            <w:r w:rsidR="00BC2F03" w:rsidRPr="004D41CC">
              <w:rPr>
                <w:rFonts w:eastAsia="標楷體"/>
              </w:rPr>
              <w:t>)</w:t>
            </w:r>
            <w:r w:rsidR="004C4312" w:rsidRPr="004D41CC">
              <w:rPr>
                <w:rFonts w:eastAsia="標楷體"/>
              </w:rPr>
              <w:t xml:space="preserve"> of the College</w:t>
            </w:r>
            <w:r w:rsidRPr="004D41CC">
              <w:rPr>
                <w:rFonts w:eastAsia="標楷體"/>
              </w:rPr>
              <w:t xml:space="preserve">, </w:t>
            </w:r>
            <w:r w:rsidR="009A6CF4" w:rsidRPr="004D41CC">
              <w:rPr>
                <w:rFonts w:eastAsia="標楷體"/>
              </w:rPr>
              <w:t>a meeting will be called to determine the rate.</w:t>
            </w: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27B86893" w14:textId="77777777" w:rsidR="004A7345" w:rsidRPr="004D41CC" w:rsidRDefault="004A73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552EA09B" w14:textId="77777777" w:rsidTr="00264841">
        <w:trPr>
          <w:gridAfter w:val="1"/>
          <w:wAfter w:w="44" w:type="dxa"/>
          <w:trHeight w:val="689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C5AEB9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0560E" w14:textId="161E5C52" w:rsidR="00CE0E60" w:rsidRDefault="00CE0E60" w:rsidP="00CE0E60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16CC9B0B" w14:textId="2A1D3789" w:rsidR="0032018F" w:rsidRPr="004D41CC" w:rsidRDefault="004A7345" w:rsidP="00CE0E60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EC3024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C1E4A6E" w14:textId="2AA6C98D" w:rsidR="004D3837" w:rsidRPr="004D41CC" w:rsidRDefault="004D3837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</w:t>
            </w:r>
            <w:r w:rsidR="007B27B4">
              <w:rPr>
                <w:rFonts w:eastAsia="標楷體" w:hint="eastAsia"/>
              </w:rPr>
              <w:t>n a</w:t>
            </w:r>
            <w:r w:rsidRPr="004D41CC">
              <w:rPr>
                <w:rFonts w:eastAsia="標楷體"/>
              </w:rPr>
              <w:t>rea</w:t>
            </w:r>
            <w:r w:rsidR="007B27B4">
              <w:rPr>
                <w:rFonts w:eastAsia="標楷體" w:hint="eastAsia"/>
              </w:rPr>
              <w:t xml:space="preserve"> of 77.34 m</w:t>
            </w:r>
            <w:r w:rsidR="007B27B4" w:rsidRPr="007B27B4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14:paraId="211A2C57" w14:textId="77777777" w:rsidR="004A7345" w:rsidRPr="004D41CC" w:rsidRDefault="004A73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3B8EF" w14:textId="003DD86D" w:rsidR="00C20579" w:rsidRPr="004D41CC" w:rsidRDefault="00C20579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None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97A6C8F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18A38B95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264841" w:rsidRPr="004D41CC" w14:paraId="7F28CD0C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D42D1A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8B3C2" w14:textId="77777777" w:rsidR="00F522B3" w:rsidRPr="004D41CC" w:rsidRDefault="00F522B3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International Building 6 F</w:t>
            </w:r>
          </w:p>
          <w:p w14:paraId="0770AAFE" w14:textId="4A4D0CCE" w:rsidR="00F522B3" w:rsidRPr="004D41CC" w:rsidRDefault="00F522B3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Research Room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F41F6E8" w14:textId="00CBACB1" w:rsidR="004D3837" w:rsidRPr="004D41CC" w:rsidRDefault="004D3837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</w:t>
            </w:r>
            <w:r w:rsidR="007B27B4">
              <w:rPr>
                <w:rFonts w:eastAsia="標楷體" w:hint="eastAsia"/>
              </w:rPr>
              <w:t>n area of 19.83 m</w:t>
            </w:r>
            <w:r w:rsidR="007B27B4" w:rsidRPr="007B27B4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14:paraId="00A9FCE0" w14:textId="77777777" w:rsidR="004A7345" w:rsidRPr="004D41CC" w:rsidRDefault="004A73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F871F" w14:textId="20ACA78B" w:rsidR="00130279" w:rsidRPr="004D41CC" w:rsidRDefault="00130279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Air conditioner</w:t>
            </w:r>
            <w:r w:rsidR="00632292" w:rsidRPr="004D41CC">
              <w:rPr>
                <w:rFonts w:eastAsia="標楷體"/>
              </w:rPr>
              <w:t>, office tables and chairs</w:t>
            </w:r>
            <w:r w:rsidR="000C4864" w:rsidRPr="004D41CC">
              <w:rPr>
                <w:rFonts w:eastAsia="標楷體"/>
              </w:rPr>
              <w:t xml:space="preserve">, </w:t>
            </w:r>
            <w:r w:rsidR="007B27B4">
              <w:rPr>
                <w:rFonts w:eastAsia="標楷體" w:hint="eastAsia"/>
              </w:rPr>
              <w:t xml:space="preserve">and </w:t>
            </w:r>
            <w:r w:rsidR="000C4864" w:rsidRPr="004D41CC">
              <w:rPr>
                <w:rFonts w:eastAsia="標楷體"/>
              </w:rPr>
              <w:t>cabinet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08FF8DBD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4EED42CF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C504D" w:rsidRPr="004D41CC" w14:paraId="024748C2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4F3AFF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70388F" w14:textId="5C84A569" w:rsidR="003D1A31" w:rsidRPr="004D41CC" w:rsidRDefault="003D1A3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International Building 6 F</w:t>
            </w:r>
          </w:p>
          <w:p w14:paraId="071AE819" w14:textId="61830B19" w:rsidR="003D1A31" w:rsidRPr="004D41CC" w:rsidRDefault="003D1A3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Discussion Room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6B0B0AA3" w14:textId="58C584DA" w:rsidR="009D5745" w:rsidRPr="004D41CC" w:rsidRDefault="009D57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</w:t>
            </w:r>
            <w:r w:rsidR="007B27B4">
              <w:rPr>
                <w:rFonts w:eastAsia="標楷體" w:hint="eastAsia"/>
              </w:rPr>
              <w:t>n a</w:t>
            </w:r>
            <w:r w:rsidRPr="004D41CC">
              <w:rPr>
                <w:rFonts w:eastAsia="標楷體"/>
              </w:rPr>
              <w:t>rea</w:t>
            </w:r>
            <w:r w:rsidR="007B27B4">
              <w:rPr>
                <w:rFonts w:eastAsia="標楷體" w:hint="eastAsia"/>
              </w:rPr>
              <w:t xml:space="preserve"> of 44.29 m</w:t>
            </w:r>
            <w:r w:rsidR="007B27B4" w:rsidRPr="007B27B4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A3F040" w14:textId="77777777" w:rsidR="004A7345" w:rsidRPr="004D41CC" w:rsidRDefault="004A73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44836B" w14:textId="2C8672F7" w:rsidR="00005CDC" w:rsidRPr="004D41CC" w:rsidRDefault="00160213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Meeting table</w:t>
            </w:r>
            <w:r w:rsidR="00005CDC" w:rsidRPr="004D41CC">
              <w:rPr>
                <w:rFonts w:eastAsia="標楷體"/>
              </w:rPr>
              <w:t>, single gun projector</w:t>
            </w:r>
            <w:r w:rsidR="004C4684" w:rsidRPr="004D41CC">
              <w:rPr>
                <w:rFonts w:eastAsia="標楷體"/>
              </w:rPr>
              <w:t>, sound amplification equipment</w:t>
            </w:r>
            <w:r w:rsidR="008C40C8" w:rsidRPr="004D41CC">
              <w:rPr>
                <w:rFonts w:eastAsia="標楷體"/>
              </w:rPr>
              <w:t xml:space="preserve">, </w:t>
            </w:r>
            <w:r w:rsidR="007B27B4">
              <w:rPr>
                <w:rFonts w:eastAsia="標楷體" w:hint="eastAsia"/>
              </w:rPr>
              <w:t xml:space="preserve">and </w:t>
            </w:r>
            <w:r w:rsidR="008C40C8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72743E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E2363A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C504D" w:rsidRPr="004D41CC" w14:paraId="22A16B3B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"/>
            <w:vAlign w:val="center"/>
          </w:tcPr>
          <w:p w14:paraId="7657755E" w14:textId="77777777" w:rsidR="00DC504D" w:rsidRPr="004D41CC" w:rsidRDefault="00DC504D" w:rsidP="007C30A8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Department of Electrical Engineering</w:t>
            </w:r>
          </w:p>
          <w:p w14:paraId="17434D53" w14:textId="143E9E06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6C13B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Meeting Room</w:t>
            </w:r>
          </w:p>
          <w:p w14:paraId="15121F33" w14:textId="3C50B748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6010-1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439528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20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E1120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2,000</w:t>
            </w:r>
          </w:p>
        </w:tc>
        <w:tc>
          <w:tcPr>
            <w:tcW w:w="11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3BA30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700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1B9BC" w14:textId="7B7F72E9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Computer (laptop is available), video conferencing system, single gun projector, sound amplification equipment, </w:t>
            </w:r>
            <w:r>
              <w:rPr>
                <w:rFonts w:eastAsia="標楷體" w:hint="eastAsia"/>
              </w:rPr>
              <w:t xml:space="preserve">and </w:t>
            </w:r>
            <w:r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F4686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55A2D" w14:textId="55C73389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4108</w:t>
            </w:r>
          </w:p>
        </w:tc>
      </w:tr>
      <w:tr w:rsidR="00DC504D" w:rsidRPr="004D41CC" w14:paraId="1704C169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8C14" w14:textId="43A399FE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48298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Meeting Room</w:t>
            </w:r>
          </w:p>
          <w:p w14:paraId="194F57F6" w14:textId="765B8C2B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EC6011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E319E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2252F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1,700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94B0C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700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AC987" w14:textId="63685DB0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Computer (laptop is available), single gun projector, sound amplification equipment, </w:t>
            </w:r>
            <w:r>
              <w:rPr>
                <w:rFonts w:eastAsia="標楷體" w:hint="eastAsia"/>
              </w:rPr>
              <w:t xml:space="preserve">and </w:t>
            </w:r>
            <w:r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22BA4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71061F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C504D" w:rsidRPr="004D41CC" w14:paraId="7E9CF001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7C8D39" w14:textId="24B5E4A8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0ED7B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Amphitheater Classroom</w:t>
            </w:r>
          </w:p>
          <w:p w14:paraId="2F44A7D7" w14:textId="10AE3FE0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6019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77E7B453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DD076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1,700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2FF88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900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D098B9" w14:textId="35DF0B52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E-lectern, single gun projector, sound amplification equipment, </w:t>
            </w:r>
            <w:r>
              <w:rPr>
                <w:rFonts w:eastAsia="標楷體" w:hint="eastAsia"/>
              </w:rPr>
              <w:t xml:space="preserve">and </w:t>
            </w:r>
            <w:r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FDB01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01A17C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C504D" w:rsidRPr="00264841" w14:paraId="17158915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B04E06" w14:textId="49EDDCE2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16116B" w14:textId="4203DE81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Computer Laboratory</w:t>
            </w:r>
          </w:p>
          <w:p w14:paraId="2D084A0F" w14:textId="3D68777D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6016</w:t>
            </w:r>
          </w:p>
        </w:tc>
        <w:tc>
          <w:tcPr>
            <w:tcW w:w="1276" w:type="dxa"/>
            <w:gridSpan w:val="2"/>
            <w:vAlign w:val="center"/>
          </w:tcPr>
          <w:p w14:paraId="320DE735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57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14:paraId="5A6BBA36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3,400</w:t>
            </w:r>
          </w:p>
        </w:tc>
        <w:tc>
          <w:tcPr>
            <w:tcW w:w="1101" w:type="dxa"/>
            <w:gridSpan w:val="3"/>
            <w:shd w:val="clear" w:color="auto" w:fill="auto"/>
            <w:vAlign w:val="center"/>
          </w:tcPr>
          <w:p w14:paraId="71D3A146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1,700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5EDEFDB4" w14:textId="72CC3697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57 PC sets, school broadcast system, single gun projector, sound amplification equipment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 xml:space="preserve"> and </w:t>
            </w:r>
            <w:r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BB7C539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15E596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C504D" w:rsidRPr="004D41CC" w14:paraId="495DA2D9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389916" w14:textId="509D303E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82377" w14:textId="1F573BFD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  <w:r>
              <w:rPr>
                <w:rFonts w:eastAsia="標楷體" w:hint="eastAsia"/>
              </w:rPr>
              <w:t>s</w:t>
            </w:r>
          </w:p>
          <w:p w14:paraId="762607B8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2007</w:t>
            </w:r>
          </w:p>
          <w:p w14:paraId="2C031F19" w14:textId="74678D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2010</w:t>
            </w:r>
          </w:p>
          <w:p w14:paraId="0ECCC24D" w14:textId="43AB0810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2019</w:t>
            </w:r>
          </w:p>
          <w:p w14:paraId="6046AAA2" w14:textId="13613524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2018</w:t>
            </w:r>
          </w:p>
          <w:p w14:paraId="120CFE91" w14:textId="13406C10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3009</w:t>
            </w:r>
          </w:p>
          <w:p w14:paraId="178EC1DE" w14:textId="297E6E51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3012</w:t>
            </w:r>
          </w:p>
          <w:p w14:paraId="5AB0162C" w14:textId="725ADE5B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3013</w:t>
            </w:r>
          </w:p>
          <w:p w14:paraId="3412DFCB" w14:textId="69D559D8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3014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32030E8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1D09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700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39332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350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A128F" w14:textId="70A51992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E-lectern, single gun projector, sound amplification equipment, </w:t>
            </w:r>
            <w:r>
              <w:rPr>
                <w:rFonts w:eastAsia="標楷體" w:hint="eastAsia"/>
              </w:rPr>
              <w:t xml:space="preserve">and </w:t>
            </w:r>
            <w:r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7ADF5" w14:textId="78B58346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NT$</w:t>
            </w:r>
            <w:r w:rsidRPr="004D41CC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,</w:t>
            </w:r>
            <w:r w:rsidRPr="004D41CC">
              <w:rPr>
                <w:rFonts w:eastAsia="標楷體"/>
              </w:rPr>
              <w:t>300 per room for a one-semester course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E961E7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DC504D" w:rsidRPr="004D41CC" w14:paraId="79C15355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3D470F" w14:textId="15FF78AB" w:rsidR="00DC504D" w:rsidRPr="004D41CC" w:rsidRDefault="00DC504D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4CE993" w14:textId="3671C099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</w:t>
            </w:r>
            <w:r>
              <w:rPr>
                <w:rFonts w:eastAsia="標楷體"/>
              </w:rPr>
              <w:t>lectrical Engineering Laborator</w:t>
            </w:r>
            <w:r>
              <w:rPr>
                <w:rFonts w:eastAsia="標楷體" w:hint="eastAsia"/>
              </w:rPr>
              <w:t>ies</w:t>
            </w:r>
          </w:p>
          <w:p w14:paraId="4006C336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6018</w:t>
            </w:r>
          </w:p>
          <w:p w14:paraId="32A5DDE4" w14:textId="4E727A6A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6023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203E4DF8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30</w:t>
            </w:r>
          </w:p>
        </w:tc>
        <w:tc>
          <w:tcPr>
            <w:tcW w:w="10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68311B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3,400</w:t>
            </w:r>
          </w:p>
          <w:p w14:paraId="28C56EB3" w14:textId="44F677D6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 w:val="20"/>
              </w:rPr>
            </w:pPr>
            <w:r w:rsidRPr="004D41CC">
              <w:rPr>
                <w:rFonts w:eastAsia="標楷體"/>
                <w:sz w:val="20"/>
              </w:rPr>
              <w:t>*An additional charge of consumables will be added</w:t>
            </w:r>
            <w:r>
              <w:rPr>
                <w:rFonts w:eastAsia="標楷體" w:hint="eastAsia"/>
                <w:sz w:val="20"/>
              </w:rPr>
              <w:t>.</w:t>
            </w:r>
          </w:p>
        </w:tc>
        <w:tc>
          <w:tcPr>
            <w:tcW w:w="11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6EAAF4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 w:val="20"/>
              </w:rPr>
            </w:pPr>
            <w:r w:rsidRPr="004D41CC">
              <w:rPr>
                <w:rFonts w:eastAsia="標楷體"/>
                <w:sz w:val="20"/>
              </w:rPr>
              <w:t>1,700</w:t>
            </w:r>
          </w:p>
          <w:p w14:paraId="4EE67BF0" w14:textId="0A24DF46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 w:val="20"/>
              </w:rPr>
            </w:pPr>
            <w:r w:rsidRPr="004D41CC">
              <w:rPr>
                <w:rFonts w:eastAsia="標楷體"/>
                <w:sz w:val="20"/>
              </w:rPr>
              <w:t>*An additional charge of consumables will be added</w:t>
            </w:r>
            <w:r>
              <w:rPr>
                <w:rFonts w:eastAsia="標楷體" w:hint="eastAsia"/>
                <w:sz w:val="20"/>
              </w:rPr>
              <w:t>.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C30521" w14:textId="7153A35F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Mixed signal oscilloscope, computer, single gun projector, sound amplification equipment, </w:t>
            </w:r>
            <w:r>
              <w:rPr>
                <w:rFonts w:eastAsia="標楷體" w:hint="eastAsia"/>
              </w:rPr>
              <w:t xml:space="preserve">and </w:t>
            </w:r>
            <w:r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AFFB13" w14:textId="733FEA90" w:rsidR="00DC504D" w:rsidRPr="004D41CC" w:rsidRDefault="00DC504D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NT$</w:t>
            </w:r>
            <w:r w:rsidRPr="004D41CC">
              <w:rPr>
                <w:rFonts w:eastAsia="標楷體"/>
              </w:rPr>
              <w:t>100</w:t>
            </w:r>
            <w:r>
              <w:rPr>
                <w:rFonts w:eastAsia="標楷體" w:hint="eastAsia"/>
              </w:rPr>
              <w:t>,</w:t>
            </w:r>
            <w:r w:rsidRPr="004D41CC">
              <w:rPr>
                <w:rFonts w:eastAsia="標楷體"/>
              </w:rPr>
              <w:t>000 per laboratory for a one-semester course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FDB00" w14:textId="77777777" w:rsidR="00DC504D" w:rsidRPr="004D41CC" w:rsidRDefault="00DC504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756FCEC4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"/>
            <w:vAlign w:val="center"/>
          </w:tcPr>
          <w:p w14:paraId="1B86357B" w14:textId="06BDACFA" w:rsidR="000C04BB" w:rsidRPr="004D41CC" w:rsidRDefault="000C04BB" w:rsidP="00DC504D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Department of Mechanical and Electromechanical Engineering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294D1" w14:textId="77777777" w:rsidR="007854D6" w:rsidRPr="004D41CC" w:rsidRDefault="007854D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Meeting Room</w:t>
            </w:r>
          </w:p>
          <w:p w14:paraId="5031361A" w14:textId="40C71131" w:rsidR="009E4A9C" w:rsidRPr="004D41CC" w:rsidRDefault="009E4A9C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EN 2021-1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F56049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20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B8606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2,000</w:t>
            </w:r>
          </w:p>
        </w:tc>
        <w:tc>
          <w:tcPr>
            <w:tcW w:w="11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13BD1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700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F940E" w14:textId="66785C99" w:rsidR="006B6600" w:rsidRPr="004D41CC" w:rsidRDefault="00C80E41" w:rsidP="00906AC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Computer (laptop is available), </w:t>
            </w:r>
            <w:r w:rsidR="001D4AF2" w:rsidRPr="004D41CC">
              <w:rPr>
                <w:rFonts w:eastAsia="標楷體"/>
              </w:rPr>
              <w:t xml:space="preserve">video conferencing system, </w:t>
            </w:r>
            <w:r w:rsidR="006B6600" w:rsidRPr="004D41CC">
              <w:rPr>
                <w:rFonts w:eastAsia="標楷體"/>
              </w:rPr>
              <w:t>single gun projector</w:t>
            </w:r>
            <w:r w:rsidR="00BB48EF" w:rsidRPr="004D41CC">
              <w:rPr>
                <w:rFonts w:eastAsia="標楷體"/>
              </w:rPr>
              <w:t>, sound amplification equipment</w:t>
            </w:r>
            <w:r w:rsidR="0066154F" w:rsidRPr="004D41CC">
              <w:rPr>
                <w:rFonts w:eastAsia="標楷體"/>
              </w:rPr>
              <w:t xml:space="preserve">, </w:t>
            </w:r>
            <w:r w:rsidR="00C37925">
              <w:rPr>
                <w:rFonts w:eastAsia="標楷體" w:hint="eastAsia"/>
              </w:rPr>
              <w:t xml:space="preserve">and </w:t>
            </w:r>
            <w:r w:rsidR="0066154F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560B56" w14:textId="2F96B41F" w:rsidR="004E7CFE" w:rsidRPr="004D41CC" w:rsidRDefault="004E7CFE" w:rsidP="00906AC9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1. Only available for non-teaching hours.</w:t>
            </w:r>
          </w:p>
          <w:p w14:paraId="0A569E08" w14:textId="77777777" w:rsidR="00DC504D" w:rsidRDefault="00DC504D" w:rsidP="00906AC9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  <w:p w14:paraId="7CCDEB48" w14:textId="601C4876" w:rsidR="00BE5C00" w:rsidRDefault="00BE5C00" w:rsidP="00906AC9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2. </w:t>
            </w:r>
            <w:r w:rsidR="00C37925">
              <w:rPr>
                <w:rFonts w:eastAsia="標楷體" w:hint="eastAsia"/>
              </w:rPr>
              <w:t>A c</w:t>
            </w:r>
            <w:r w:rsidRPr="004D41CC">
              <w:rPr>
                <w:rFonts w:eastAsia="標楷體"/>
              </w:rPr>
              <w:t>omputer</w:t>
            </w:r>
            <w:r w:rsidR="00C37925">
              <w:rPr>
                <w:rFonts w:eastAsia="標楷體" w:hint="eastAsia"/>
              </w:rPr>
              <w:t xml:space="preserve"> l</w:t>
            </w:r>
            <w:r w:rsidRPr="004D41CC">
              <w:rPr>
                <w:rFonts w:eastAsia="標楷體"/>
              </w:rPr>
              <w:t>ab</w:t>
            </w:r>
            <w:r w:rsidR="00C37925">
              <w:rPr>
                <w:rFonts w:eastAsia="標楷體"/>
              </w:rPr>
              <w:t>orator</w:t>
            </w:r>
            <w:r w:rsidR="00C37925">
              <w:rPr>
                <w:rFonts w:eastAsia="標楷體" w:hint="eastAsia"/>
              </w:rPr>
              <w:t xml:space="preserve">y is only </w:t>
            </w:r>
            <w:r w:rsidRPr="004D41CC">
              <w:rPr>
                <w:rFonts w:eastAsia="標楷體"/>
              </w:rPr>
              <w:t xml:space="preserve">available with the consent of the faculty member </w:t>
            </w:r>
            <w:r w:rsidR="0006565F" w:rsidRPr="004D41CC">
              <w:rPr>
                <w:rFonts w:eastAsia="標楷體"/>
              </w:rPr>
              <w:t xml:space="preserve">teaching in the </w:t>
            </w:r>
            <w:r w:rsidR="00EC6C3A" w:rsidRPr="004D41CC">
              <w:rPr>
                <w:rFonts w:eastAsia="標楷體"/>
              </w:rPr>
              <w:t>laboratory</w:t>
            </w:r>
            <w:r w:rsidRPr="004D41CC">
              <w:rPr>
                <w:rFonts w:eastAsia="標楷體"/>
              </w:rPr>
              <w:t>.</w:t>
            </w:r>
          </w:p>
          <w:p w14:paraId="3814BC3F" w14:textId="77777777" w:rsidR="00DC504D" w:rsidRPr="004D41CC" w:rsidRDefault="00DC504D" w:rsidP="00906AC9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  <w:p w14:paraId="59D82707" w14:textId="1CCD3D47" w:rsidR="00A82FE0" w:rsidRPr="004D41CC" w:rsidRDefault="00BE5C00" w:rsidP="00906AC9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3.</w:t>
            </w:r>
            <w:r w:rsidR="008D3581" w:rsidRPr="004D41CC">
              <w:rPr>
                <w:rFonts w:eastAsia="標楷體"/>
              </w:rPr>
              <w:t xml:space="preserve"> </w:t>
            </w:r>
            <w:r w:rsidR="00C37925">
              <w:rPr>
                <w:rFonts w:eastAsia="標楷體" w:hint="eastAsia"/>
              </w:rPr>
              <w:t>NT$</w:t>
            </w:r>
            <w:r w:rsidR="008D3581" w:rsidRPr="004D41CC">
              <w:rPr>
                <w:rFonts w:eastAsia="標楷體"/>
              </w:rPr>
              <w:t>6</w:t>
            </w:r>
            <w:r w:rsidR="00C37925">
              <w:rPr>
                <w:rFonts w:eastAsia="標楷體" w:hint="eastAsia"/>
              </w:rPr>
              <w:t>,</w:t>
            </w:r>
            <w:r w:rsidR="008D3581" w:rsidRPr="004D41CC">
              <w:rPr>
                <w:rFonts w:eastAsia="標楷體"/>
              </w:rPr>
              <w:t xml:space="preserve">300 per room for </w:t>
            </w:r>
            <w:r w:rsidR="00EC6C3A" w:rsidRPr="004D41CC">
              <w:rPr>
                <w:rFonts w:eastAsia="標楷體"/>
              </w:rPr>
              <w:t>a</w:t>
            </w:r>
            <w:r w:rsidR="008D3581" w:rsidRPr="004D41CC">
              <w:rPr>
                <w:rFonts w:eastAsia="標楷體"/>
              </w:rPr>
              <w:t xml:space="preserve"> one-semester course</w:t>
            </w:r>
            <w:r w:rsidRPr="004D41CC">
              <w:rPr>
                <w:rFonts w:eastAsia="標楷體"/>
              </w:rPr>
              <w:t xml:space="preserve"> </w:t>
            </w:r>
            <w:r w:rsidR="003D1F1C" w:rsidRPr="004D41CC">
              <w:rPr>
                <w:rFonts w:eastAsia="標楷體"/>
              </w:rPr>
              <w:t>(</w:t>
            </w:r>
            <w:r w:rsidR="00D875A7" w:rsidRPr="004D41CC">
              <w:rPr>
                <w:rFonts w:eastAsia="標楷體"/>
              </w:rPr>
              <w:t>o</w:t>
            </w:r>
            <w:r w:rsidR="003D1F1C" w:rsidRPr="004D41CC">
              <w:rPr>
                <w:rFonts w:eastAsia="標楷體"/>
              </w:rPr>
              <w:t>nly</w:t>
            </w:r>
            <w:r w:rsidR="000D49DB" w:rsidRPr="004D41CC">
              <w:rPr>
                <w:rFonts w:eastAsia="標楷體"/>
              </w:rPr>
              <w:t xml:space="preserve"> applies to</w:t>
            </w:r>
            <w:r w:rsidR="003D1F1C" w:rsidRPr="004D41CC">
              <w:rPr>
                <w:rFonts w:eastAsia="標楷體"/>
              </w:rPr>
              <w:t xml:space="preserve"> </w:t>
            </w:r>
            <w:r w:rsidR="00A82FE0" w:rsidRPr="004D41CC">
              <w:rPr>
                <w:rFonts w:eastAsia="標楷體"/>
              </w:rPr>
              <w:t>Classroom</w:t>
            </w:r>
            <w:r w:rsidR="00C37925">
              <w:rPr>
                <w:rFonts w:eastAsia="標楷體" w:hint="eastAsia"/>
              </w:rPr>
              <w:t>s</w:t>
            </w:r>
            <w:r w:rsidR="00D875A7" w:rsidRPr="004D41CC">
              <w:rPr>
                <w:rFonts w:eastAsia="標楷體"/>
              </w:rPr>
              <w:t>)</w:t>
            </w:r>
          </w:p>
          <w:p w14:paraId="4E207F4A" w14:textId="29097F0D" w:rsidR="007126F7" w:rsidRPr="00DC504D" w:rsidRDefault="007126F7" w:rsidP="00906AC9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A88F67" w14:textId="0E12FC7E" w:rsidR="00A83391" w:rsidRPr="00D81326" w:rsidRDefault="00A8339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14:paraId="3D3D5843" w14:textId="5ED294A6" w:rsidR="00A83391" w:rsidRPr="004D41CC" w:rsidRDefault="00A8339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color w:val="FF0000"/>
              </w:rPr>
            </w:pPr>
            <w:r w:rsidRPr="00D81326">
              <w:rPr>
                <w:rFonts w:eastAsia="標楷體"/>
                <w:color w:val="000000" w:themeColor="text1"/>
                <w:sz w:val="22"/>
                <w:szCs w:val="22"/>
              </w:rPr>
              <w:t>4202</w:t>
            </w:r>
          </w:p>
        </w:tc>
      </w:tr>
      <w:tr w:rsidR="00264841" w:rsidRPr="004D41CC" w14:paraId="6FC6380D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5C1988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B100A" w14:textId="77777777" w:rsidR="007854D6" w:rsidRPr="004D41CC" w:rsidRDefault="007854D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Meeting Room</w:t>
            </w:r>
          </w:p>
          <w:p w14:paraId="58F14413" w14:textId="2D8FBB98" w:rsidR="009E4A9C" w:rsidRPr="004D41CC" w:rsidRDefault="009E4A9C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EN 2021-2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ACD6518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10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C1B8A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1,700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96476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700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FF92" w14:textId="08B47C9A" w:rsidR="006B6600" w:rsidRPr="004D41CC" w:rsidRDefault="003A7F23" w:rsidP="00906AC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Computer (laptop is available), </w:t>
            </w:r>
            <w:r w:rsidR="006B6600" w:rsidRPr="004D41CC">
              <w:rPr>
                <w:rFonts w:eastAsia="標楷體"/>
              </w:rPr>
              <w:t>single gun projector</w:t>
            </w:r>
            <w:r w:rsidR="00C73D49" w:rsidRPr="004D41CC">
              <w:rPr>
                <w:rFonts w:eastAsia="標楷體"/>
              </w:rPr>
              <w:t>, sound amplification equipment</w:t>
            </w:r>
            <w:r w:rsidR="0066154F" w:rsidRPr="004D41CC">
              <w:rPr>
                <w:rFonts w:eastAsia="標楷體"/>
              </w:rPr>
              <w:t xml:space="preserve">, </w:t>
            </w:r>
            <w:r w:rsidR="00C37925">
              <w:rPr>
                <w:rFonts w:eastAsia="標楷體" w:hint="eastAsia"/>
              </w:rPr>
              <w:t xml:space="preserve">and </w:t>
            </w:r>
            <w:r w:rsidR="0066154F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D9844D9" w14:textId="77777777" w:rsidR="00366841" w:rsidRPr="004D41CC" w:rsidRDefault="00366841" w:rsidP="006B43C4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63D9C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23F5A88C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613546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98617" w14:textId="77777777" w:rsidR="007854D6" w:rsidRPr="004D41CC" w:rsidRDefault="007854D6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Meeting Room</w:t>
            </w:r>
          </w:p>
          <w:p w14:paraId="32E48F4C" w14:textId="7C5FA55A" w:rsidR="009E4A9C" w:rsidRPr="004D41CC" w:rsidRDefault="009E4A9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EN 2022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55A236A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D53F3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4,000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A8532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1,500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482A3" w14:textId="0F1CCF14" w:rsidR="009F417A" w:rsidRPr="004D41CC" w:rsidRDefault="00306645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Computer</w:t>
            </w:r>
            <w:r w:rsidR="009F417A" w:rsidRPr="004D41CC">
              <w:rPr>
                <w:rFonts w:eastAsia="標楷體"/>
              </w:rPr>
              <w:t>, single gun projector</w:t>
            </w:r>
            <w:r w:rsidR="00C73D49" w:rsidRPr="004D41CC">
              <w:rPr>
                <w:rFonts w:eastAsia="標楷體"/>
              </w:rPr>
              <w:t>, sound amplification equipment</w:t>
            </w:r>
            <w:r w:rsidR="009511EC" w:rsidRPr="004D41CC">
              <w:rPr>
                <w:rFonts w:eastAsia="標楷體"/>
              </w:rPr>
              <w:t xml:space="preserve">, </w:t>
            </w:r>
            <w:r w:rsidR="00C37925">
              <w:rPr>
                <w:rFonts w:eastAsia="標楷體" w:hint="eastAsia"/>
              </w:rPr>
              <w:t xml:space="preserve">and </w:t>
            </w:r>
            <w:r w:rsidR="009511EC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7049F40" w14:textId="77777777" w:rsidR="00366841" w:rsidRPr="004D41CC" w:rsidRDefault="00366841" w:rsidP="006B43C4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5E33CA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0CFAB777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4FC65F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0A1AA" w14:textId="77777777" w:rsidR="00AB399D" w:rsidRPr="004D41CC" w:rsidRDefault="00AB399D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Amphitheater Classroom</w:t>
            </w:r>
          </w:p>
          <w:p w14:paraId="070EB901" w14:textId="1BE0632A" w:rsidR="00CE618F" w:rsidRPr="004D41CC" w:rsidRDefault="00CE618F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EN 4055-1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ADC06AC" w14:textId="17787690" w:rsidR="00366841" w:rsidRPr="004D41CC" w:rsidRDefault="00366841" w:rsidP="00DC504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96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8CDE0" w14:textId="017F0BF1" w:rsidR="00366841" w:rsidRPr="004D41CC" w:rsidRDefault="00366841" w:rsidP="00DC504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1,700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ED899" w14:textId="76F39CE3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900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93A14" w14:textId="5F40EF68" w:rsidR="001B65D0" w:rsidRPr="004D41CC" w:rsidRDefault="001B65D0" w:rsidP="00906AC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6129CC" w:rsidRPr="004D41CC">
              <w:rPr>
                <w:rFonts w:eastAsia="標楷體"/>
              </w:rPr>
              <w:t>, single gun projector</w:t>
            </w:r>
            <w:r w:rsidR="00C73D49" w:rsidRPr="004D41CC">
              <w:rPr>
                <w:rFonts w:eastAsia="標楷體"/>
              </w:rPr>
              <w:t>, sound amplification equipment</w:t>
            </w:r>
            <w:r w:rsidR="009337C0" w:rsidRPr="004D41CC">
              <w:rPr>
                <w:rFonts w:eastAsia="標楷體"/>
              </w:rPr>
              <w:t xml:space="preserve">, </w:t>
            </w:r>
            <w:r w:rsidR="00C37925">
              <w:rPr>
                <w:rFonts w:eastAsia="標楷體" w:hint="eastAsia"/>
              </w:rPr>
              <w:t xml:space="preserve">and </w:t>
            </w:r>
            <w:r w:rsidR="009337C0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6F95F930" w14:textId="77777777" w:rsidR="00366841" w:rsidRPr="004D41CC" w:rsidRDefault="00366841" w:rsidP="006B43C4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85A43D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484903E8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5D1B03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20034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電腦教室</w:t>
            </w:r>
          </w:p>
          <w:p w14:paraId="2FF003F1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工</w:t>
            </w:r>
            <w:r w:rsidRPr="004D41CC">
              <w:rPr>
                <w:rFonts w:eastAsia="標楷體"/>
              </w:rPr>
              <w:t>EN 4055-2</w:t>
            </w:r>
          </w:p>
          <w:p w14:paraId="2E2FDFF1" w14:textId="6DBD0BD5" w:rsidR="007126F7" w:rsidRPr="004D41CC" w:rsidRDefault="007126F7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Computer Lab</w:t>
            </w:r>
            <w:r w:rsidR="00B35DD2" w:rsidRPr="004D41CC">
              <w:rPr>
                <w:rFonts w:eastAsia="標楷體"/>
              </w:rPr>
              <w:t>oratory</w:t>
            </w:r>
          </w:p>
          <w:p w14:paraId="202EBAFC" w14:textId="3959D7F1" w:rsidR="00CA19F7" w:rsidRPr="004D41CC" w:rsidRDefault="00CA19F7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EN 4055-2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BC82532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7CC3B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3,400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29779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1,700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E4F5" w14:textId="592D4B03" w:rsidR="009F417A" w:rsidRPr="004D41CC" w:rsidRDefault="00741553" w:rsidP="00906AC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 PC sets, school broadcast system</w:t>
            </w:r>
            <w:r w:rsidR="009F417A" w:rsidRPr="004D41CC">
              <w:rPr>
                <w:rFonts w:eastAsia="標楷體"/>
              </w:rPr>
              <w:t>, single gun projector</w:t>
            </w:r>
            <w:r w:rsidR="003C140A" w:rsidRPr="004D41CC">
              <w:rPr>
                <w:rFonts w:eastAsia="標楷體"/>
              </w:rPr>
              <w:t>, sound amplification equipment</w:t>
            </w:r>
            <w:r w:rsidR="009337C0" w:rsidRPr="004D41CC">
              <w:rPr>
                <w:rFonts w:eastAsia="標楷體"/>
              </w:rPr>
              <w:t xml:space="preserve">, </w:t>
            </w:r>
            <w:r w:rsidR="00C37925">
              <w:rPr>
                <w:rFonts w:eastAsia="標楷體" w:hint="eastAsia"/>
              </w:rPr>
              <w:t xml:space="preserve">and </w:t>
            </w:r>
            <w:r w:rsidR="009337C0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6956" w14:textId="77777777" w:rsidR="00366841" w:rsidRPr="004D41CC" w:rsidRDefault="00366841" w:rsidP="006B43C4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2FC62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5AA19C66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27BFFC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A63E" w14:textId="39A390F3" w:rsidR="00A82FE0" w:rsidRPr="004D41CC" w:rsidRDefault="00A82FE0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  <w:r w:rsidR="00C37925">
              <w:rPr>
                <w:rFonts w:eastAsia="標楷體" w:hint="eastAsia"/>
              </w:rPr>
              <w:t>s</w:t>
            </w:r>
          </w:p>
          <w:p w14:paraId="14BB7309" w14:textId="77777777" w:rsidR="00481296" w:rsidRPr="004D41CC" w:rsidRDefault="0048129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2003</w:t>
            </w:r>
          </w:p>
          <w:p w14:paraId="7638E9D9" w14:textId="5D45741A" w:rsidR="00481296" w:rsidRPr="004D41CC" w:rsidRDefault="0048129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2006</w:t>
            </w:r>
          </w:p>
          <w:p w14:paraId="007011E9" w14:textId="4C83F352" w:rsidR="00481296" w:rsidRPr="004D41CC" w:rsidRDefault="0048129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3001</w:t>
            </w:r>
          </w:p>
          <w:p w14:paraId="666BD6A8" w14:textId="7D1A5D83" w:rsidR="00481296" w:rsidRPr="004D41CC" w:rsidRDefault="0048129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3002</w:t>
            </w:r>
          </w:p>
          <w:p w14:paraId="5216E205" w14:textId="77826ACA" w:rsidR="00481296" w:rsidRPr="004D41CC" w:rsidRDefault="0048129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3003</w:t>
            </w:r>
          </w:p>
          <w:p w14:paraId="52E9A9D7" w14:textId="6147BF7E" w:rsidR="00481296" w:rsidRPr="004D41CC" w:rsidRDefault="0048129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3005</w:t>
            </w:r>
          </w:p>
          <w:p w14:paraId="58A023D3" w14:textId="188A2535" w:rsidR="00481296" w:rsidRPr="004D41CC" w:rsidRDefault="00481296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 3006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28B2CCC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24B1B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700</w:t>
            </w: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7F8BE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350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54338BA8" w14:textId="52FC9278" w:rsidR="001B65D0" w:rsidRPr="004D41CC" w:rsidRDefault="001B65D0" w:rsidP="006B43C4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DD22D8" w:rsidRPr="004D41CC">
              <w:rPr>
                <w:rFonts w:eastAsia="標楷體"/>
              </w:rPr>
              <w:t>, single gun projector</w:t>
            </w:r>
            <w:r w:rsidR="003C140A" w:rsidRPr="004D41CC">
              <w:rPr>
                <w:rFonts w:eastAsia="標楷體"/>
              </w:rPr>
              <w:t>, sound amplification equipment</w:t>
            </w:r>
            <w:r w:rsidR="009337C0" w:rsidRPr="004D41CC">
              <w:rPr>
                <w:rFonts w:eastAsia="標楷體"/>
              </w:rPr>
              <w:t xml:space="preserve">, </w:t>
            </w:r>
            <w:r w:rsidR="00C37925">
              <w:rPr>
                <w:rFonts w:eastAsia="標楷體" w:hint="eastAsia"/>
              </w:rPr>
              <w:t xml:space="preserve">and </w:t>
            </w:r>
            <w:r w:rsidR="009337C0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8819735" w14:textId="77777777" w:rsidR="00366841" w:rsidRPr="004D41CC" w:rsidRDefault="00366841" w:rsidP="006B43C4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92A3C4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464FEB55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F9DB30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8D3488" w14:textId="77777777" w:rsidR="00A82FE0" w:rsidRPr="004D41CC" w:rsidRDefault="00A82FE0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26ADE5BF" w14:textId="1F0910B4" w:rsidR="005E5375" w:rsidRPr="004D41CC" w:rsidRDefault="005E5375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EN 0028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78538F53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</w:t>
            </w:r>
          </w:p>
        </w:tc>
        <w:tc>
          <w:tcPr>
            <w:tcW w:w="212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D71ACD" w14:textId="45EC9FBB" w:rsidR="00080A53" w:rsidRPr="004D41CC" w:rsidRDefault="00C37925" w:rsidP="00906AC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Free of </w:t>
            </w:r>
            <w:r>
              <w:rPr>
                <w:rFonts w:eastAsia="標楷體" w:hint="eastAsia"/>
              </w:rPr>
              <w:t>charge</w:t>
            </w:r>
          </w:p>
          <w:p w14:paraId="2768B0D2" w14:textId="709269B0" w:rsidR="00080A53" w:rsidRPr="004D41CC" w:rsidRDefault="00080A53" w:rsidP="00906AC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*Only available </w:t>
            </w:r>
            <w:r w:rsidR="00C37925">
              <w:rPr>
                <w:rFonts w:eastAsia="標楷體" w:hint="eastAsia"/>
              </w:rPr>
              <w:t xml:space="preserve">to </w:t>
            </w:r>
            <w:r w:rsidRPr="004D41CC">
              <w:rPr>
                <w:rFonts w:eastAsia="標楷體"/>
              </w:rPr>
              <w:t>student organizations and clubs of NSYSU</w:t>
            </w:r>
          </w:p>
        </w:tc>
        <w:tc>
          <w:tcPr>
            <w:tcW w:w="2268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542966" w14:textId="77777777" w:rsidR="00366841" w:rsidRPr="004D41CC" w:rsidRDefault="00366841" w:rsidP="006B43C4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C52857" w14:textId="77777777" w:rsidR="00366841" w:rsidRPr="004D41CC" w:rsidRDefault="00366841" w:rsidP="006B43C4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955DD" w14:textId="77777777" w:rsidR="00366841" w:rsidRPr="004D41CC" w:rsidRDefault="0036684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01223729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"/>
            <w:vAlign w:val="center"/>
          </w:tcPr>
          <w:p w14:paraId="2E2D9A80" w14:textId="0CD782BC" w:rsidR="00391599" w:rsidRPr="004D41CC" w:rsidRDefault="00391599" w:rsidP="00906AC9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Department of Computer Science and Engineering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79A035" w14:textId="6BC2E1E8" w:rsidR="009C2432" w:rsidRPr="004D41CC" w:rsidRDefault="009C243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Computer Lab</w:t>
            </w:r>
            <w:r w:rsidR="00B35DD2" w:rsidRPr="004D41CC">
              <w:rPr>
                <w:rFonts w:eastAsia="標楷體"/>
              </w:rPr>
              <w:t>oratory</w:t>
            </w:r>
          </w:p>
          <w:p w14:paraId="08FF7232" w14:textId="5D957C33" w:rsidR="009C2432" w:rsidRPr="004D41CC" w:rsidRDefault="009C243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EC9013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14:paraId="4ACC9E56" w14:textId="77777777" w:rsidR="004A7345" w:rsidRPr="004D41CC" w:rsidRDefault="004A7345" w:rsidP="006B43C4">
            <w:pPr>
              <w:adjustRightInd w:val="0"/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6E32F99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3,400</w:t>
            </w:r>
          </w:p>
        </w:tc>
        <w:tc>
          <w:tcPr>
            <w:tcW w:w="110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A5B8B3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1,700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ABAD1B" w14:textId="5776660B" w:rsidR="00FE070B" w:rsidRPr="004D41CC" w:rsidRDefault="00E43997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Computer, school broadcast system</w:t>
            </w:r>
            <w:r w:rsidR="007837B1" w:rsidRPr="004D41CC">
              <w:rPr>
                <w:rFonts w:eastAsia="標楷體"/>
              </w:rPr>
              <w:t>, sound amplification equipment</w:t>
            </w:r>
            <w:r w:rsidR="007B3124" w:rsidRPr="004D41CC">
              <w:rPr>
                <w:rFonts w:eastAsia="標楷體"/>
              </w:rPr>
              <w:t xml:space="preserve">, </w:t>
            </w:r>
            <w:r w:rsidR="00EF3F23">
              <w:rPr>
                <w:rFonts w:eastAsia="標楷體" w:hint="eastAsia"/>
              </w:rPr>
              <w:t xml:space="preserve">and </w:t>
            </w:r>
            <w:r w:rsidR="007B3124" w:rsidRPr="004D41CC">
              <w:rPr>
                <w:rFonts w:eastAsia="標楷體"/>
              </w:rPr>
              <w:t>air conditioner</w:t>
            </w:r>
            <w:r w:rsidR="004E773D" w:rsidRPr="004D41CC">
              <w:rPr>
                <w:rFonts w:eastAsia="標楷體"/>
              </w:rPr>
              <w:t xml:space="preserve"> (projection screen </w:t>
            </w:r>
            <w:r w:rsidR="00694778" w:rsidRPr="004D41CC">
              <w:rPr>
                <w:rFonts w:eastAsia="標楷體"/>
              </w:rPr>
              <w:t>may be borrowed separately</w:t>
            </w:r>
            <w:r w:rsidR="004E773D" w:rsidRPr="004D41CC">
              <w:rPr>
                <w:rFonts w:eastAsia="標楷體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1CA4E0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F4DF2A" w14:textId="3328699B" w:rsidR="00974082" w:rsidRPr="004D41CC" w:rsidRDefault="0097408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4305</w:t>
            </w:r>
          </w:p>
        </w:tc>
      </w:tr>
      <w:tr w:rsidR="00264841" w:rsidRPr="004D41CC" w14:paraId="6E8AB146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AADEC3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C58823" w14:textId="743592C7" w:rsidR="00A82FE0" w:rsidRPr="004D41CC" w:rsidRDefault="00A82FE0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>Classroom</w:t>
            </w:r>
            <w:r w:rsidR="00EF3F23">
              <w:rPr>
                <w:rFonts w:eastAsia="標楷體" w:hint="eastAsia"/>
                <w:kern w:val="0"/>
              </w:rPr>
              <w:t>s</w:t>
            </w:r>
          </w:p>
          <w:p w14:paraId="61DB14F3" w14:textId="77777777" w:rsidR="00335911" w:rsidRPr="004D41CC" w:rsidRDefault="0033591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>EC1014-2</w:t>
            </w:r>
          </w:p>
          <w:p w14:paraId="2CBFA14B" w14:textId="40818DB1" w:rsidR="00335911" w:rsidRPr="004D41CC" w:rsidRDefault="0033591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 xml:space="preserve">  EC1005</w:t>
            </w:r>
          </w:p>
          <w:p w14:paraId="10F2C65F" w14:textId="45259851" w:rsidR="00335911" w:rsidRPr="004D41CC" w:rsidRDefault="00335911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 xml:space="preserve">  EC1006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4CB0D7B1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</w:t>
            </w:r>
          </w:p>
        </w:tc>
        <w:tc>
          <w:tcPr>
            <w:tcW w:w="10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4F8F72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800</w:t>
            </w:r>
          </w:p>
        </w:tc>
        <w:tc>
          <w:tcPr>
            <w:tcW w:w="11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3EE2B5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400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BE882" w14:textId="06B0826F" w:rsidR="00FE070B" w:rsidRPr="004D41CC" w:rsidRDefault="004B3781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Computer</w:t>
            </w:r>
            <w:r w:rsidR="00FE070B" w:rsidRPr="004D41CC">
              <w:rPr>
                <w:rFonts w:eastAsia="標楷體"/>
              </w:rPr>
              <w:t>, single gun projector</w:t>
            </w:r>
            <w:r w:rsidR="007D7B29" w:rsidRPr="004D41CC">
              <w:rPr>
                <w:rFonts w:eastAsia="標楷體"/>
              </w:rPr>
              <w:t>, sound amplification equipment</w:t>
            </w:r>
            <w:r w:rsidR="00992CC9" w:rsidRPr="004D41CC">
              <w:rPr>
                <w:rFonts w:eastAsia="標楷體"/>
              </w:rPr>
              <w:t xml:space="preserve">, </w:t>
            </w:r>
            <w:r w:rsidR="00183E4C">
              <w:rPr>
                <w:rFonts w:eastAsia="標楷體" w:hint="eastAsia"/>
              </w:rPr>
              <w:t xml:space="preserve">and </w:t>
            </w:r>
            <w:r w:rsidR="00992CC9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63AA42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876717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264841" w:rsidRPr="004D41CC" w14:paraId="3B25C764" w14:textId="77777777" w:rsidTr="00264841">
        <w:trPr>
          <w:gridAfter w:val="1"/>
          <w:wAfter w:w="44" w:type="dxa"/>
          <w:cantSplit/>
          <w:trHeight w:val="2036"/>
        </w:trPr>
        <w:tc>
          <w:tcPr>
            <w:tcW w:w="8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"/>
            <w:vAlign w:val="center"/>
          </w:tcPr>
          <w:p w14:paraId="451A8324" w14:textId="33586B13" w:rsidR="00B2353F" w:rsidRPr="004D41CC" w:rsidRDefault="00E83BAE" w:rsidP="00906AC9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Institute of Environmental Engineering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376A9" w14:textId="77777777" w:rsidR="008A3625" w:rsidRPr="004D41CC" w:rsidRDefault="008A362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Lecture Hall</w:t>
            </w:r>
          </w:p>
          <w:p w14:paraId="34D1E978" w14:textId="395879C8" w:rsidR="008A3625" w:rsidRPr="004D41CC" w:rsidRDefault="008A362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EV4024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F67DF4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64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ADFEB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1,800</w:t>
            </w:r>
          </w:p>
        </w:tc>
        <w:tc>
          <w:tcPr>
            <w:tcW w:w="11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D11F7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900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EE08E" w14:textId="3C88835D" w:rsidR="00112A7C" w:rsidRPr="004D41CC" w:rsidRDefault="00112A7C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D518E6" w:rsidRPr="004D41CC">
              <w:rPr>
                <w:rFonts w:eastAsia="標楷體"/>
              </w:rPr>
              <w:t>, single gun projector</w:t>
            </w:r>
            <w:r w:rsidR="007D7B29" w:rsidRPr="004D41CC">
              <w:rPr>
                <w:rFonts w:eastAsia="標楷體"/>
              </w:rPr>
              <w:t>, sound amplification equipment</w:t>
            </w:r>
            <w:r w:rsidR="00992CC9" w:rsidRPr="004D41CC">
              <w:rPr>
                <w:rFonts w:eastAsia="標楷體"/>
              </w:rPr>
              <w:t xml:space="preserve">, </w:t>
            </w:r>
            <w:r w:rsidR="004E733A" w:rsidRPr="004D41CC">
              <w:rPr>
                <w:rFonts w:eastAsia="標楷體"/>
              </w:rPr>
              <w:t xml:space="preserve">whiteboard, </w:t>
            </w:r>
            <w:r w:rsidR="00183E4C">
              <w:rPr>
                <w:rFonts w:eastAsia="標楷體" w:hint="eastAsia"/>
              </w:rPr>
              <w:t xml:space="preserve">and </w:t>
            </w:r>
            <w:r w:rsidR="00992CC9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7C3411" w14:textId="77777777" w:rsidR="00986459" w:rsidRPr="004D41CC" w:rsidRDefault="00986459" w:rsidP="00906AC9">
            <w:pPr>
              <w:widowControl/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0D5293" w14:textId="096D2D8B" w:rsidR="00934AE5" w:rsidRPr="00D81326" w:rsidRDefault="00934AE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 w:val="22"/>
              </w:rPr>
            </w:pPr>
          </w:p>
          <w:p w14:paraId="2A69E292" w14:textId="0D79465C" w:rsidR="00934AE5" w:rsidRPr="004D41CC" w:rsidRDefault="00934AE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D81326">
              <w:rPr>
                <w:rFonts w:eastAsia="標楷體"/>
                <w:sz w:val="22"/>
              </w:rPr>
              <w:t>4411</w:t>
            </w:r>
          </w:p>
        </w:tc>
      </w:tr>
      <w:tr w:rsidR="00264841" w:rsidRPr="004D41CC" w14:paraId="4831CD7A" w14:textId="77777777" w:rsidTr="00264841">
        <w:trPr>
          <w:gridAfter w:val="1"/>
          <w:wAfter w:w="44" w:type="dxa"/>
          <w:cantSplit/>
          <w:trHeight w:val="2036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5F24B1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5E4D6" w14:textId="5C24529C" w:rsidR="00A82FE0" w:rsidRPr="004D41CC" w:rsidRDefault="00A82FE0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>Classroom</w:t>
            </w:r>
            <w:r w:rsidR="00183E4C">
              <w:rPr>
                <w:rFonts w:eastAsia="標楷體" w:hint="eastAsia"/>
                <w:kern w:val="0"/>
              </w:rPr>
              <w:t>s</w:t>
            </w:r>
          </w:p>
          <w:p w14:paraId="5615A1F7" w14:textId="77777777" w:rsidR="0079149C" w:rsidRPr="004D41CC" w:rsidRDefault="0079149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>EC1004</w:t>
            </w:r>
          </w:p>
          <w:p w14:paraId="1E6632F9" w14:textId="12B8C7B6" w:rsidR="0079149C" w:rsidRPr="004D41CC" w:rsidRDefault="0079149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>EC2005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E3A25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9866B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67CB5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C18F7" w14:textId="788223FA" w:rsidR="00112A7C" w:rsidRPr="004D41CC" w:rsidRDefault="00112A7C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D518E6" w:rsidRPr="004D41CC">
              <w:rPr>
                <w:rFonts w:eastAsia="標楷體"/>
              </w:rPr>
              <w:t>, single gun projector</w:t>
            </w:r>
            <w:r w:rsidR="00066DAF" w:rsidRPr="004D41CC">
              <w:rPr>
                <w:rFonts w:eastAsia="標楷體"/>
              </w:rPr>
              <w:t>, sound amplification equipment</w:t>
            </w:r>
            <w:r w:rsidR="00992CC9" w:rsidRPr="004D41CC">
              <w:rPr>
                <w:rFonts w:eastAsia="標楷體"/>
              </w:rPr>
              <w:t xml:space="preserve">, </w:t>
            </w:r>
            <w:r w:rsidR="00923E78" w:rsidRPr="004D41CC">
              <w:rPr>
                <w:rFonts w:eastAsia="標楷體"/>
              </w:rPr>
              <w:t xml:space="preserve">whiteboard, </w:t>
            </w:r>
            <w:r w:rsidR="00183E4C">
              <w:rPr>
                <w:rFonts w:eastAsia="標楷體" w:hint="eastAsia"/>
              </w:rPr>
              <w:t xml:space="preserve">and </w:t>
            </w:r>
            <w:r w:rsidR="00992CC9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4B69904" w14:textId="77777777" w:rsidR="004A7345" w:rsidRPr="004D41CC" w:rsidRDefault="004A7345" w:rsidP="006B43C4">
            <w:pPr>
              <w:widowControl/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190DC3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26E6AD45" w14:textId="77777777" w:rsidTr="00264841">
        <w:trPr>
          <w:gridAfter w:val="1"/>
          <w:wAfter w:w="44" w:type="dxa"/>
          <w:cantSplit/>
          <w:trHeight w:val="2036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A4A0C8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9847B" w14:textId="77777777" w:rsidR="00B363A0" w:rsidRPr="004D41CC" w:rsidRDefault="00B363A0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Analysis Laboratory (Teaching)</w:t>
            </w:r>
          </w:p>
          <w:p w14:paraId="55C2CA9B" w14:textId="48812D4E" w:rsidR="00B363A0" w:rsidRPr="004D41CC" w:rsidRDefault="00F84A2E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EV3016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392EC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82FD1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3,000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F34B9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68835" w14:textId="096FFF11" w:rsidR="007532F0" w:rsidRPr="004D41CC" w:rsidRDefault="007532F0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Experiment equipment,</w:t>
            </w:r>
            <w:r w:rsidR="0057312A" w:rsidRPr="004D41CC">
              <w:rPr>
                <w:rFonts w:eastAsia="標楷體"/>
              </w:rPr>
              <w:t xml:space="preserve"> experiment supplies, laboratory </w:t>
            </w:r>
            <w:r w:rsidR="00AB7F1A" w:rsidRPr="004D41CC">
              <w:rPr>
                <w:rFonts w:eastAsia="標楷體"/>
              </w:rPr>
              <w:t xml:space="preserve">teaching </w:t>
            </w:r>
            <w:r w:rsidR="0057312A" w:rsidRPr="004D41CC">
              <w:rPr>
                <w:rFonts w:eastAsia="標楷體"/>
              </w:rPr>
              <w:t>assistant</w:t>
            </w:r>
            <w:r w:rsidR="00AB7F1A" w:rsidRPr="004D41CC">
              <w:rPr>
                <w:rFonts w:eastAsia="標楷體"/>
              </w:rPr>
              <w:t xml:space="preserve">, </w:t>
            </w:r>
            <w:r w:rsidR="00183E4C">
              <w:rPr>
                <w:rFonts w:eastAsia="標楷體" w:hint="eastAsia"/>
              </w:rPr>
              <w:t xml:space="preserve">and </w:t>
            </w:r>
            <w:r w:rsidR="00AB7F1A" w:rsidRPr="004D41CC">
              <w:rPr>
                <w:rFonts w:eastAsia="標楷體"/>
              </w:rPr>
              <w:t>laboratory assistant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3941B6B" w14:textId="77777777" w:rsidR="004A7345" w:rsidRPr="004D41CC" w:rsidRDefault="004A7345" w:rsidP="006B43C4">
            <w:pPr>
              <w:widowControl/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EC9A43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19C10F2B" w14:textId="77777777" w:rsidTr="00264841">
        <w:trPr>
          <w:gridAfter w:val="1"/>
          <w:wAfter w:w="44" w:type="dxa"/>
          <w:cantSplit/>
          <w:trHeight w:val="2036"/>
        </w:trPr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91FAFE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56D4B0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會議室</w:t>
            </w:r>
          </w:p>
          <w:p w14:paraId="3A614AA6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  <w:r w:rsidRPr="004D41CC">
              <w:rPr>
                <w:rFonts w:eastAsia="標楷體"/>
                <w:kern w:val="0"/>
              </w:rPr>
              <w:t>工</w:t>
            </w:r>
            <w:r w:rsidRPr="004D41CC">
              <w:rPr>
                <w:rFonts w:eastAsia="標楷體"/>
                <w:kern w:val="0"/>
              </w:rPr>
              <w:t>EV4013</w:t>
            </w:r>
          </w:p>
          <w:p w14:paraId="76922B4C" w14:textId="77777777" w:rsidR="007854D6" w:rsidRPr="004D41CC" w:rsidRDefault="007854D6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Meeting Room</w:t>
            </w:r>
          </w:p>
          <w:p w14:paraId="172A4BDE" w14:textId="14B8AC50" w:rsidR="007854D6" w:rsidRPr="004D41CC" w:rsidRDefault="007854D6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EV4013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AD34A7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9BC91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1,800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3CE9B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900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29F889" w14:textId="04906F14" w:rsidR="00230305" w:rsidRPr="004D41CC" w:rsidRDefault="00363D18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Computer, </w:t>
            </w:r>
            <w:r w:rsidR="00230305" w:rsidRPr="004D41CC">
              <w:rPr>
                <w:rFonts w:eastAsia="標楷體"/>
              </w:rPr>
              <w:t>single gun projector</w:t>
            </w:r>
            <w:r w:rsidR="00FA6B65" w:rsidRPr="004D41CC">
              <w:rPr>
                <w:rFonts w:eastAsia="標楷體"/>
              </w:rPr>
              <w:t xml:space="preserve">, </w:t>
            </w:r>
            <w:r w:rsidR="007C5974" w:rsidRPr="004D41CC">
              <w:rPr>
                <w:rFonts w:eastAsia="標楷體"/>
              </w:rPr>
              <w:t xml:space="preserve">sound amplification equipment, </w:t>
            </w:r>
            <w:r w:rsidR="00647C5E" w:rsidRPr="004D41CC">
              <w:rPr>
                <w:rFonts w:eastAsia="標楷體"/>
              </w:rPr>
              <w:t xml:space="preserve">whiteboard, </w:t>
            </w:r>
            <w:r w:rsidR="008058FC">
              <w:rPr>
                <w:rFonts w:eastAsia="標楷體" w:hint="eastAsia"/>
              </w:rPr>
              <w:t xml:space="preserve">and </w:t>
            </w:r>
            <w:r w:rsidR="008F0430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306CBA" w14:textId="77777777" w:rsidR="004A7345" w:rsidRPr="004D41CC" w:rsidRDefault="004A7345" w:rsidP="006B43C4">
            <w:pPr>
              <w:widowControl/>
              <w:snapToGrid w:val="0"/>
              <w:spacing w:line="0" w:lineRule="atLeas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7BD96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264841" w:rsidRPr="004D41CC" w14:paraId="604EC5D0" w14:textId="77777777" w:rsidTr="00264841">
        <w:trPr>
          <w:gridAfter w:val="1"/>
          <w:wAfter w:w="44" w:type="dxa"/>
        </w:trPr>
        <w:tc>
          <w:tcPr>
            <w:tcW w:w="852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"/>
            <w:vAlign w:val="center"/>
          </w:tcPr>
          <w:p w14:paraId="76DE2684" w14:textId="6FCFB885" w:rsidR="00C0222A" w:rsidRPr="004D41CC" w:rsidRDefault="00C0222A" w:rsidP="00906AC9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lastRenderedPageBreak/>
              <w:t>Institute of Communications Engineering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E223E" w14:textId="77777777" w:rsidR="00AE76F4" w:rsidRPr="004D41CC" w:rsidRDefault="00AE76F4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Amphitheater Classroom</w:t>
            </w:r>
          </w:p>
          <w:p w14:paraId="02E91C82" w14:textId="0B1F9478" w:rsidR="008B1442" w:rsidRPr="004D41CC" w:rsidRDefault="008B144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EC2002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14:paraId="43F75A2E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125</w:t>
            </w:r>
          </w:p>
        </w:tc>
        <w:tc>
          <w:tcPr>
            <w:tcW w:w="102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4B5DF9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2,000</w:t>
            </w:r>
          </w:p>
        </w:tc>
        <w:tc>
          <w:tcPr>
            <w:tcW w:w="110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60D9F8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500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4EF794" w14:textId="2487C2D2" w:rsidR="00263D94" w:rsidRPr="004D41CC" w:rsidRDefault="00263D94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230305" w:rsidRPr="004D41CC">
              <w:rPr>
                <w:rFonts w:eastAsia="標楷體"/>
              </w:rPr>
              <w:t>, single gun projector</w:t>
            </w:r>
            <w:r w:rsidR="00FA6B65" w:rsidRPr="004D41CC">
              <w:rPr>
                <w:rFonts w:eastAsia="標楷體"/>
              </w:rPr>
              <w:t>, sound amplification equipment</w:t>
            </w:r>
            <w:r w:rsidR="008F0430" w:rsidRPr="004D41CC">
              <w:rPr>
                <w:rFonts w:eastAsia="標楷體"/>
              </w:rPr>
              <w:t xml:space="preserve">, </w:t>
            </w:r>
            <w:r w:rsidR="008058FC">
              <w:rPr>
                <w:rFonts w:eastAsia="標楷體" w:hint="eastAsia"/>
              </w:rPr>
              <w:t xml:space="preserve">and </w:t>
            </w:r>
            <w:r w:rsidR="008F0430" w:rsidRPr="004D41CC">
              <w:rPr>
                <w:rFonts w:eastAsia="標楷體"/>
              </w:rPr>
              <w:t>air conditioner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7CCFB8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08ABED" w14:textId="3C78D0B7" w:rsidR="00C0222A" w:rsidRPr="00D81326" w:rsidRDefault="00C0222A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  <w:sz w:val="22"/>
              </w:rPr>
            </w:pPr>
          </w:p>
          <w:p w14:paraId="1E91F41D" w14:textId="0816F2B9" w:rsidR="00C0222A" w:rsidRPr="004D41CC" w:rsidRDefault="00C0222A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D81326">
              <w:rPr>
                <w:rFonts w:eastAsia="標楷體"/>
                <w:sz w:val="22"/>
              </w:rPr>
              <w:t>4476</w:t>
            </w:r>
          </w:p>
        </w:tc>
      </w:tr>
      <w:tr w:rsidR="00264841" w:rsidRPr="004D41CC" w14:paraId="73786B34" w14:textId="77777777" w:rsidTr="00264841">
        <w:trPr>
          <w:gridAfter w:val="1"/>
          <w:wAfter w:w="44" w:type="dxa"/>
          <w:trHeight w:val="3106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07AF21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6A8666" w14:textId="77777777" w:rsidR="00A82FE0" w:rsidRPr="004D41CC" w:rsidRDefault="00A82FE0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27712EAA" w14:textId="4624A5A8" w:rsidR="00250270" w:rsidRPr="004D41CC" w:rsidRDefault="00250270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EC0001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3C180686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49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75D23" w14:textId="32379567" w:rsidR="006A41AD" w:rsidRPr="004D41CC" w:rsidRDefault="006A41A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Fr</w:t>
            </w:r>
            <w:r w:rsidR="008058FC">
              <w:rPr>
                <w:rFonts w:eastAsia="標楷體"/>
              </w:rPr>
              <w:t xml:space="preserve">ee of </w:t>
            </w:r>
            <w:r w:rsidR="008058FC">
              <w:rPr>
                <w:rFonts w:eastAsia="標楷體" w:hint="eastAsia"/>
              </w:rPr>
              <w:t>charge</w:t>
            </w:r>
          </w:p>
          <w:p w14:paraId="58071B46" w14:textId="75CA49D6" w:rsidR="006A41AD" w:rsidRPr="004D41CC" w:rsidRDefault="006A41A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*Only available </w:t>
            </w:r>
            <w:r w:rsidR="008058FC">
              <w:rPr>
                <w:rFonts w:eastAsia="標楷體" w:hint="eastAsia"/>
              </w:rPr>
              <w:t xml:space="preserve">to </w:t>
            </w:r>
            <w:r w:rsidRPr="004D41CC">
              <w:rPr>
                <w:rFonts w:eastAsia="標楷體"/>
              </w:rPr>
              <w:t>student organizations and clubs of NSYSU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E40F2" w14:textId="7375CEC3" w:rsidR="008F0430" w:rsidRPr="004D41CC" w:rsidRDefault="0070107A" w:rsidP="00906AC9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Whiteboard</w:t>
            </w:r>
            <w:r w:rsidR="008058FC">
              <w:rPr>
                <w:rFonts w:eastAsia="標楷體" w:hint="eastAsia"/>
              </w:rPr>
              <w:t xml:space="preserve"> and</w:t>
            </w:r>
            <w:r w:rsidR="008F0430" w:rsidRPr="004D41CC">
              <w:rPr>
                <w:rFonts w:eastAsia="標楷體"/>
              </w:rPr>
              <w:t xml:space="preserve"> air conditioner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E48B2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C37CB21" w14:textId="77777777" w:rsidR="00B879D2" w:rsidRPr="004D41CC" w:rsidRDefault="00B879D2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</w:tr>
      <w:tr w:rsidR="00D53E53" w:rsidRPr="004D41CC" w14:paraId="00E6CFDE" w14:textId="77777777" w:rsidTr="00264841">
        <w:trPr>
          <w:gridAfter w:val="1"/>
          <w:wAfter w:w="44" w:type="dxa"/>
          <w:trHeight w:val="678"/>
        </w:trPr>
        <w:tc>
          <w:tcPr>
            <w:tcW w:w="2411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pct5" w:color="auto" w:fill="auto"/>
            <w:vAlign w:val="center"/>
          </w:tcPr>
          <w:p w14:paraId="6DB5AF43" w14:textId="09ABAE20" w:rsidR="009C1439" w:rsidRPr="004D41CC" w:rsidRDefault="009C1439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Venue Name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6E118377" w14:textId="406E8633" w:rsidR="00D66C2B" w:rsidRPr="004D41CC" w:rsidRDefault="00D66C2B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Area</w:t>
            </w:r>
          </w:p>
        </w:tc>
        <w:tc>
          <w:tcPr>
            <w:tcW w:w="2126" w:type="dxa"/>
            <w:gridSpan w:val="5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261A3162" w14:textId="7A2E58B9" w:rsidR="006D4093" w:rsidRPr="004D41CC" w:rsidRDefault="006D4093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Rate/</w:t>
            </w:r>
            <w:r w:rsidR="001E5E96" w:rsidRPr="004D41CC">
              <w:rPr>
                <w:rFonts w:eastAsia="標楷體"/>
              </w:rPr>
              <w:t xml:space="preserve"> </w:t>
            </w:r>
            <w:r w:rsidRPr="004D41CC">
              <w:rPr>
                <w:rFonts w:eastAsia="標楷體"/>
              </w:rPr>
              <w:t>(Unit: NTD)</w:t>
            </w:r>
          </w:p>
          <w:p w14:paraId="1CF8CC02" w14:textId="3DBE03AD" w:rsidR="00A65505" w:rsidRPr="004D41CC" w:rsidRDefault="00A6550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Internal</w:t>
            </w:r>
          </w:p>
        </w:tc>
        <w:tc>
          <w:tcPr>
            <w:tcW w:w="5103" w:type="dxa"/>
            <w:gridSpan w:val="7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0FB72A84" w14:textId="1F8D4527" w:rsidR="00D633D9" w:rsidRPr="004D41CC" w:rsidRDefault="00D633D9" w:rsidP="006B43C4">
            <w:pPr>
              <w:snapToGrid w:val="0"/>
              <w:spacing w:line="0" w:lineRule="atLeast"/>
              <w:ind w:rightChars="-9" w:right="-22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Note</w:t>
            </w:r>
          </w:p>
        </w:tc>
      </w:tr>
      <w:tr w:rsidR="00D53E53" w:rsidRPr="004D41CC" w14:paraId="7170B697" w14:textId="77777777" w:rsidTr="00264841">
        <w:trPr>
          <w:gridAfter w:val="1"/>
          <w:wAfter w:w="44" w:type="dxa"/>
          <w:trHeight w:val="1824"/>
        </w:trPr>
        <w:tc>
          <w:tcPr>
            <w:tcW w:w="852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  <w:textDirection w:val="tbRl"/>
            <w:vAlign w:val="center"/>
          </w:tcPr>
          <w:p w14:paraId="31C116D2" w14:textId="2A14D95E" w:rsidR="00D633D9" w:rsidRPr="004D41CC" w:rsidRDefault="00D633D9" w:rsidP="00906AC9">
            <w:pPr>
              <w:snapToGrid w:val="0"/>
              <w:spacing w:line="0" w:lineRule="atLeast"/>
              <w:ind w:left="113" w:right="113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Department of Electrical Engineering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953F58" w14:textId="4EC18472" w:rsidR="000457CA" w:rsidRPr="004D41CC" w:rsidRDefault="000457CA" w:rsidP="006B43C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GE2008</w:t>
            </w:r>
          </w:p>
        </w:tc>
        <w:tc>
          <w:tcPr>
            <w:tcW w:w="1276" w:type="dxa"/>
            <w:gridSpan w:val="2"/>
            <w:vAlign w:val="center"/>
          </w:tcPr>
          <w:p w14:paraId="13ABFC22" w14:textId="41286B7C" w:rsidR="00D66C2B" w:rsidRPr="004D41CC" w:rsidRDefault="008058F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62.80 m</w:t>
            </w:r>
            <w:r w:rsidRPr="008058FC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14:paraId="47F46863" w14:textId="238A3C3E" w:rsidR="006A41AD" w:rsidRPr="004D41CC" w:rsidRDefault="006A41AD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  <w:r w:rsidR="00BE3BE3" w:rsidRPr="004D41CC">
              <w:rPr>
                <w:rFonts w:eastAsia="標楷體"/>
              </w:rPr>
              <w:t xml:space="preserve"> per </w:t>
            </w:r>
            <w:r w:rsidR="008058FC">
              <w:rPr>
                <w:rFonts w:eastAsia="標楷體" w:hint="eastAsia"/>
              </w:rPr>
              <w:t>3.31 m</w:t>
            </w:r>
            <w:r w:rsidR="008058FC" w:rsidRPr="008058FC">
              <w:rPr>
                <w:rFonts w:eastAsia="標楷體" w:hint="eastAsia"/>
                <w:vertAlign w:val="superscript"/>
              </w:rPr>
              <w:t>2</w:t>
            </w:r>
            <w:r w:rsidR="00BE3BE3" w:rsidRPr="004D41CC">
              <w:rPr>
                <w:rFonts w:eastAsia="標楷體"/>
              </w:rPr>
              <w:t xml:space="preserve"> per month</w:t>
            </w:r>
          </w:p>
        </w:tc>
        <w:tc>
          <w:tcPr>
            <w:tcW w:w="5103" w:type="dxa"/>
            <w:gridSpan w:val="7"/>
            <w:vMerge w:val="restart"/>
            <w:shd w:val="clear" w:color="auto" w:fill="auto"/>
            <w:vAlign w:val="center"/>
          </w:tcPr>
          <w:p w14:paraId="661EEF1A" w14:textId="77777777" w:rsidR="00906AC9" w:rsidRPr="00906AC9" w:rsidRDefault="008058FC" w:rsidP="00906AC9">
            <w:pPr>
              <w:pStyle w:val="ab"/>
              <w:numPr>
                <w:ilvl w:val="0"/>
                <w:numId w:val="39"/>
              </w:numPr>
              <w:snapToGrid w:val="0"/>
              <w:spacing w:line="0" w:lineRule="atLeast"/>
              <w:contextualSpacing/>
              <w:rPr>
                <w:rFonts w:ascii="Times New Roman"/>
              </w:rPr>
            </w:pPr>
            <w:r w:rsidRPr="00906AC9">
              <w:rPr>
                <w:rFonts w:ascii="Times New Roman"/>
              </w:rPr>
              <w:t>Only available to</w:t>
            </w:r>
            <w:r w:rsidR="00645828" w:rsidRPr="00906AC9">
              <w:rPr>
                <w:rFonts w:ascii="Times New Roman"/>
              </w:rPr>
              <w:t xml:space="preserve"> </w:t>
            </w:r>
            <w:r w:rsidR="004917AB" w:rsidRPr="00906AC9">
              <w:rPr>
                <w:rFonts w:ascii="Times New Roman"/>
              </w:rPr>
              <w:t>units of NSYSU.</w:t>
            </w:r>
          </w:p>
          <w:p w14:paraId="4686B2B9" w14:textId="77777777" w:rsidR="00906AC9" w:rsidRPr="00906AC9" w:rsidRDefault="004917AB" w:rsidP="00906AC9">
            <w:pPr>
              <w:pStyle w:val="ab"/>
              <w:numPr>
                <w:ilvl w:val="0"/>
                <w:numId w:val="39"/>
              </w:numPr>
              <w:snapToGrid w:val="0"/>
              <w:spacing w:line="0" w:lineRule="atLeast"/>
              <w:contextualSpacing/>
              <w:rPr>
                <w:rFonts w:ascii="Times New Roman"/>
              </w:rPr>
            </w:pPr>
            <w:r w:rsidRPr="00906AC9">
              <w:rPr>
                <w:rFonts w:ascii="Times New Roman"/>
              </w:rPr>
              <w:t>If the rental is related to a project in collaboration with the department</w:t>
            </w:r>
            <w:r w:rsidR="0061544C" w:rsidRPr="00906AC9">
              <w:rPr>
                <w:rFonts w:ascii="Times New Roman"/>
              </w:rPr>
              <w:t xml:space="preserve">, the head of the department may </w:t>
            </w:r>
            <w:r w:rsidR="006C13C6" w:rsidRPr="00906AC9">
              <w:rPr>
                <w:rFonts w:ascii="Times New Roman"/>
              </w:rPr>
              <w:t>lower the rate accordingly.</w:t>
            </w:r>
          </w:p>
          <w:p w14:paraId="2B803B53" w14:textId="0A24F2E3" w:rsidR="00D253E2" w:rsidRPr="00906AC9" w:rsidRDefault="00D253E2" w:rsidP="00906AC9">
            <w:pPr>
              <w:pStyle w:val="ab"/>
              <w:numPr>
                <w:ilvl w:val="0"/>
                <w:numId w:val="39"/>
              </w:numPr>
              <w:snapToGrid w:val="0"/>
              <w:spacing w:line="0" w:lineRule="atLeast"/>
              <w:contextualSpacing/>
              <w:rPr>
                <w:rFonts w:ascii="Times New Roman"/>
              </w:rPr>
            </w:pPr>
            <w:r w:rsidRPr="00906AC9">
              <w:rPr>
                <w:rFonts w:ascii="Times New Roman"/>
              </w:rPr>
              <w:t xml:space="preserve">For </w:t>
            </w:r>
            <w:r w:rsidR="00A5497F" w:rsidRPr="00906AC9">
              <w:rPr>
                <w:rFonts w:ascii="Times New Roman"/>
              </w:rPr>
              <w:t xml:space="preserve">rental requests from </w:t>
            </w:r>
            <w:r w:rsidRPr="00906AC9">
              <w:rPr>
                <w:rFonts w:ascii="Times New Roman"/>
              </w:rPr>
              <w:t>faculty, staff and student</w:t>
            </w:r>
            <w:r w:rsidR="00A5497F" w:rsidRPr="00906AC9">
              <w:rPr>
                <w:rFonts w:ascii="Times New Roman"/>
              </w:rPr>
              <w:t>s</w:t>
            </w:r>
            <w:r w:rsidRPr="00906AC9">
              <w:rPr>
                <w:rFonts w:ascii="Times New Roman"/>
              </w:rPr>
              <w:t xml:space="preserve"> of the department, the</w:t>
            </w:r>
            <w:r w:rsidR="002E7877" w:rsidRPr="00906AC9">
              <w:rPr>
                <w:rFonts w:ascii="Times New Roman"/>
              </w:rPr>
              <w:t>y are</w:t>
            </w:r>
            <w:r w:rsidR="00187661" w:rsidRPr="00906AC9">
              <w:rPr>
                <w:rFonts w:ascii="Times New Roman"/>
              </w:rPr>
              <w:t xml:space="preserve"> handled according to rules of </w:t>
            </w:r>
            <w:r w:rsidR="008058FC" w:rsidRPr="00906AC9">
              <w:rPr>
                <w:rFonts w:ascii="Times New Roman"/>
              </w:rPr>
              <w:t xml:space="preserve">the </w:t>
            </w:r>
            <w:r w:rsidR="00187661" w:rsidRPr="00906AC9">
              <w:rPr>
                <w:rFonts w:ascii="Times New Roman"/>
              </w:rPr>
              <w:t>Department Affairs Meeting (or other relevant meetings).</w:t>
            </w:r>
          </w:p>
        </w:tc>
      </w:tr>
      <w:tr w:rsidR="00D53E53" w:rsidRPr="004D41CC" w14:paraId="04C322D9" w14:textId="77777777" w:rsidTr="00264841">
        <w:trPr>
          <w:gridAfter w:val="1"/>
          <w:wAfter w:w="44" w:type="dxa"/>
          <w:trHeight w:val="1824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19BE16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29E15F4" w14:textId="41A3059C" w:rsidR="000457CA" w:rsidRPr="004D41CC" w:rsidRDefault="004A7345" w:rsidP="00906AC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 xml:space="preserve"> </w:t>
            </w:r>
            <w:r w:rsidR="000457CA" w:rsidRPr="004D41CC">
              <w:rPr>
                <w:rFonts w:eastAsia="標楷體"/>
              </w:rPr>
              <w:t>GE2010-1</w:t>
            </w:r>
          </w:p>
        </w:tc>
        <w:tc>
          <w:tcPr>
            <w:tcW w:w="1276" w:type="dxa"/>
            <w:gridSpan w:val="2"/>
            <w:vAlign w:val="center"/>
          </w:tcPr>
          <w:p w14:paraId="15BD01D1" w14:textId="2A60F078" w:rsidR="00BD313B" w:rsidRPr="004D41CC" w:rsidRDefault="008058F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62.80 m</w:t>
            </w:r>
            <w:r w:rsidRPr="008058FC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14:paraId="0EFB700B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gridSpan w:val="7"/>
            <w:vMerge/>
            <w:shd w:val="clear" w:color="auto" w:fill="auto"/>
            <w:vAlign w:val="center"/>
          </w:tcPr>
          <w:p w14:paraId="5F06038D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53E53" w:rsidRPr="004D41CC" w14:paraId="7604EE67" w14:textId="77777777" w:rsidTr="00264841">
        <w:trPr>
          <w:gridAfter w:val="1"/>
          <w:wAfter w:w="44" w:type="dxa"/>
          <w:trHeight w:val="1824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1CA484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E032F1" w14:textId="0EAAE130" w:rsidR="000457CA" w:rsidRPr="004D41CC" w:rsidRDefault="000457CA" w:rsidP="006B43C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GE2010-2</w:t>
            </w:r>
          </w:p>
        </w:tc>
        <w:tc>
          <w:tcPr>
            <w:tcW w:w="1276" w:type="dxa"/>
            <w:gridSpan w:val="2"/>
            <w:vAlign w:val="center"/>
          </w:tcPr>
          <w:p w14:paraId="5A0F4355" w14:textId="0518CA17" w:rsidR="00BD313B" w:rsidRPr="004D41CC" w:rsidRDefault="008058F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36.36 m</w:t>
            </w:r>
            <w:r w:rsidRPr="008058FC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14:paraId="1696F06B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gridSpan w:val="7"/>
            <w:vMerge/>
            <w:shd w:val="clear" w:color="auto" w:fill="auto"/>
            <w:vAlign w:val="center"/>
          </w:tcPr>
          <w:p w14:paraId="3791F8DC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53E53" w:rsidRPr="004D41CC" w14:paraId="5591D5DD" w14:textId="77777777" w:rsidTr="00264841">
        <w:trPr>
          <w:gridAfter w:val="1"/>
          <w:wAfter w:w="44" w:type="dxa"/>
          <w:trHeight w:val="1824"/>
        </w:trPr>
        <w:tc>
          <w:tcPr>
            <w:tcW w:w="852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3AE77F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CCFB334" w14:textId="4BE9DBE7" w:rsidR="000457CA" w:rsidRPr="004D41CC" w:rsidRDefault="000457CA" w:rsidP="006B43C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GE2011</w:t>
            </w:r>
          </w:p>
        </w:tc>
        <w:tc>
          <w:tcPr>
            <w:tcW w:w="1276" w:type="dxa"/>
            <w:gridSpan w:val="2"/>
            <w:vAlign w:val="center"/>
          </w:tcPr>
          <w:p w14:paraId="171A90FC" w14:textId="5F1EE69B" w:rsidR="00BD313B" w:rsidRPr="004D41CC" w:rsidRDefault="008058F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62.80 m</w:t>
            </w:r>
            <w:r w:rsidRPr="008058FC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/>
            <w:shd w:val="clear" w:color="auto" w:fill="auto"/>
            <w:vAlign w:val="center"/>
          </w:tcPr>
          <w:p w14:paraId="7138C4C6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gridSpan w:val="7"/>
            <w:vMerge/>
            <w:shd w:val="clear" w:color="auto" w:fill="auto"/>
            <w:vAlign w:val="center"/>
          </w:tcPr>
          <w:p w14:paraId="29E1C6BC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D53E53" w:rsidRPr="004D41CC" w14:paraId="21031C58" w14:textId="77777777" w:rsidTr="00264841">
        <w:trPr>
          <w:gridAfter w:val="1"/>
          <w:wAfter w:w="44" w:type="dxa"/>
          <w:trHeight w:val="2869"/>
        </w:trPr>
        <w:tc>
          <w:tcPr>
            <w:tcW w:w="852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C668A2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E20F9" w14:textId="77777777" w:rsidR="000457CA" w:rsidRPr="004D41CC" w:rsidRDefault="000457CA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GE2013-1</w:t>
            </w:r>
          </w:p>
          <w:p w14:paraId="312CC65E" w14:textId="7E0C2011" w:rsidR="000457CA" w:rsidRPr="004D41CC" w:rsidRDefault="000457CA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GE2013-2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14:paraId="1DC2D333" w14:textId="72336663" w:rsidR="00BD313B" w:rsidRPr="004D41CC" w:rsidRDefault="008058FC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62.80 m</w:t>
            </w:r>
            <w:r w:rsidRPr="008058FC">
              <w:rPr>
                <w:rFonts w:eastAsia="標楷體" w:hint="eastAsia"/>
                <w:vertAlign w:val="superscript"/>
              </w:rPr>
              <w:t>2</w:t>
            </w:r>
          </w:p>
        </w:tc>
        <w:tc>
          <w:tcPr>
            <w:tcW w:w="2126" w:type="dxa"/>
            <w:gridSpan w:val="5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2D1734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5103" w:type="dxa"/>
            <w:gridSpan w:val="7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E01144" w14:textId="77777777" w:rsidR="004A7345" w:rsidRPr="004D41CC" w:rsidRDefault="004A7345" w:rsidP="006B43C4">
            <w:pPr>
              <w:snapToGrid w:val="0"/>
              <w:spacing w:line="0" w:lineRule="atLeast"/>
              <w:contextualSpacing/>
              <w:rPr>
                <w:rFonts w:eastAsia="標楷體"/>
              </w:rPr>
            </w:pPr>
          </w:p>
        </w:tc>
      </w:tr>
      <w:tr w:rsidR="00264841" w:rsidRPr="004D41CC" w14:paraId="0727F99A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trHeight w:val="400"/>
          <w:jc w:val="center"/>
        </w:trPr>
        <w:tc>
          <w:tcPr>
            <w:tcW w:w="2284" w:type="dxa"/>
            <w:gridSpan w:val="3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  <w:hideMark/>
          </w:tcPr>
          <w:p w14:paraId="0F63301E" w14:textId="16AD0796" w:rsidR="009C1439" w:rsidRPr="004D41CC" w:rsidRDefault="009C1439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lastRenderedPageBreak/>
              <w:t>Venue Name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bottom"/>
            <w:hideMark/>
          </w:tcPr>
          <w:p w14:paraId="6B39A1B3" w14:textId="7600A0EC" w:rsidR="001F4AE3" w:rsidRPr="004D41CC" w:rsidRDefault="001F4AE3" w:rsidP="00BD06E9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BD06E9">
              <w:rPr>
                <w:rFonts w:eastAsia="標楷體"/>
                <w:sz w:val="22"/>
              </w:rPr>
              <w:t>Seating Capacity</w:t>
            </w:r>
          </w:p>
        </w:tc>
        <w:tc>
          <w:tcPr>
            <w:tcW w:w="4357" w:type="dxa"/>
            <w:gridSpan w:val="8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2FB7" w14:textId="269416C4" w:rsidR="00F25D5A" w:rsidRPr="004D41CC" w:rsidRDefault="00F25D5A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Rate (Unit: NTD)</w:t>
            </w:r>
          </w:p>
        </w:tc>
        <w:tc>
          <w:tcPr>
            <w:tcW w:w="1533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314F" w14:textId="490C194C" w:rsidR="006D4093" w:rsidRPr="004D41CC" w:rsidRDefault="006D409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Equipment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right w:val="single" w:sz="4" w:space="0" w:color="00000A"/>
            </w:tcBorders>
            <w:shd w:val="pct5" w:color="auto" w:fill="auto"/>
            <w:vAlign w:val="center"/>
          </w:tcPr>
          <w:p w14:paraId="2C9C7586" w14:textId="7042C7C0" w:rsidR="004211C5" w:rsidRPr="004D41CC" w:rsidRDefault="004211C5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Note</w:t>
            </w:r>
          </w:p>
        </w:tc>
        <w:tc>
          <w:tcPr>
            <w:tcW w:w="1056" w:type="dxa"/>
            <w:gridSpan w:val="2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BDED" w14:textId="32EAB006" w:rsidR="00E00017" w:rsidRPr="00264841" w:rsidRDefault="00E00017" w:rsidP="006B43C4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64841">
              <w:rPr>
                <w:rFonts w:eastAsia="標楷體"/>
                <w:sz w:val="20"/>
              </w:rPr>
              <w:t>Responsible Unit and Extension</w:t>
            </w:r>
          </w:p>
        </w:tc>
      </w:tr>
      <w:tr w:rsidR="00BD06E9" w:rsidRPr="004D41CC" w14:paraId="4036298D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trHeight w:val="307"/>
          <w:jc w:val="center"/>
        </w:trPr>
        <w:tc>
          <w:tcPr>
            <w:tcW w:w="2284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9F4DE2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7B8EC6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11A31" w14:textId="593B208A" w:rsidR="00370B72" w:rsidRPr="004D41CC" w:rsidRDefault="00370B72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External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auto" w:fill="auto"/>
            <w:vAlign w:val="center"/>
            <w:hideMark/>
          </w:tcPr>
          <w:p w14:paraId="4CF6C8F4" w14:textId="5CC15A5B" w:rsidR="00370B72" w:rsidRPr="004D41CC" w:rsidRDefault="00370B72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Internal</w:t>
            </w:r>
          </w:p>
        </w:tc>
        <w:tc>
          <w:tcPr>
            <w:tcW w:w="1533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881BEC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AA3FA10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BCFCAB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4EDB8899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trHeight w:val="540"/>
          <w:jc w:val="center"/>
        </w:trPr>
        <w:tc>
          <w:tcPr>
            <w:tcW w:w="2284" w:type="dxa"/>
            <w:gridSpan w:val="3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E4E2C2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DC12D3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3A8B2" w14:textId="5D56763A" w:rsidR="00777AB4" w:rsidRPr="00BD06E9" w:rsidRDefault="00777AB4" w:rsidP="00BD06E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D06E9">
              <w:rPr>
                <w:rFonts w:eastAsia="標楷體"/>
                <w:sz w:val="20"/>
                <w:szCs w:val="20"/>
              </w:rPr>
              <w:t>Hourly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2269" w14:textId="77777777" w:rsidR="00777AB4" w:rsidRPr="00BD06E9" w:rsidRDefault="00777AB4" w:rsidP="006B43C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D06E9">
              <w:rPr>
                <w:rFonts w:eastAsia="標楷體"/>
                <w:sz w:val="20"/>
                <w:szCs w:val="20"/>
              </w:rPr>
              <w:t>Available Hours</w:t>
            </w:r>
          </w:p>
          <w:p w14:paraId="710BB3CC" w14:textId="1CA9D665" w:rsidR="00777AB4" w:rsidRPr="00BD06E9" w:rsidRDefault="00BD06E9" w:rsidP="006B43C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8~12</w:t>
            </w:r>
          </w:p>
          <w:p w14:paraId="237D2D22" w14:textId="55A6F184" w:rsidR="00777AB4" w:rsidRPr="00BD06E9" w:rsidRDefault="00BD06E9" w:rsidP="006B43C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13~17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D042AC" w14:textId="796162F9" w:rsidR="00386073" w:rsidRPr="00BD06E9" w:rsidRDefault="00386073" w:rsidP="006B43C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14:paraId="19FAC808" w14:textId="4FE4A616" w:rsidR="00777AB4" w:rsidRPr="00BD06E9" w:rsidRDefault="00777AB4" w:rsidP="006B43C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D06E9">
              <w:rPr>
                <w:rFonts w:eastAsia="標楷體"/>
                <w:sz w:val="20"/>
                <w:szCs w:val="20"/>
              </w:rPr>
              <w:t>Hourly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14:paraId="0D0F6B13" w14:textId="77777777" w:rsidR="00BD06E9" w:rsidRPr="00BD06E9" w:rsidRDefault="00BD06E9" w:rsidP="00BD06E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BD06E9">
              <w:rPr>
                <w:rFonts w:eastAsia="標楷體"/>
                <w:sz w:val="20"/>
                <w:szCs w:val="20"/>
              </w:rPr>
              <w:t>Available Hours</w:t>
            </w:r>
          </w:p>
          <w:p w14:paraId="238B5E91" w14:textId="77777777" w:rsidR="00BD06E9" w:rsidRPr="00BD06E9" w:rsidRDefault="00BD06E9" w:rsidP="00BD06E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8~12</w:t>
            </w:r>
          </w:p>
          <w:p w14:paraId="461CB1C5" w14:textId="34B7B007" w:rsidR="007E264B" w:rsidRPr="00BD06E9" w:rsidRDefault="00BD06E9" w:rsidP="00BD06E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13~17</w:t>
            </w:r>
          </w:p>
        </w:tc>
        <w:tc>
          <w:tcPr>
            <w:tcW w:w="1533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DCA61C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D6E52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DDF3B7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138AAD54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trHeight w:val="540"/>
          <w:jc w:val="center"/>
        </w:trPr>
        <w:tc>
          <w:tcPr>
            <w:tcW w:w="681" w:type="dxa"/>
            <w:vMerge w:val="restart"/>
            <w:tcBorders>
              <w:top w:val="single" w:sz="4" w:space="0" w:color="00000A"/>
              <w:left w:val="double" w:sz="4" w:space="0" w:color="00000A"/>
              <w:right w:val="single" w:sz="4" w:space="0" w:color="00000A"/>
            </w:tcBorders>
            <w:textDirection w:val="tbRl"/>
            <w:vAlign w:val="center"/>
            <w:hideMark/>
          </w:tcPr>
          <w:p w14:paraId="250D4604" w14:textId="4C6ECAA5" w:rsidR="00B879D2" w:rsidRPr="004D41CC" w:rsidRDefault="001923D9" w:rsidP="00BD06E9">
            <w:pPr>
              <w:spacing w:line="0" w:lineRule="atLeast"/>
              <w:ind w:left="113" w:right="113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Department of Photonics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7052" w14:textId="77777777" w:rsidR="00AE76F4" w:rsidRPr="004D41CC" w:rsidRDefault="00AE76F4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Amphitheater Classroom</w:t>
            </w:r>
          </w:p>
          <w:p w14:paraId="070806E5" w14:textId="60319079" w:rsidR="008B1442" w:rsidRPr="004D41CC" w:rsidRDefault="008B1442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EC4012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319E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80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55D9A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2400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C9AC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796E1B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D81B223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3000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C7440" w14:textId="3F9F50B7" w:rsidR="00B879D2" w:rsidRPr="004D41CC" w:rsidRDefault="00263D94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666335" w:rsidRPr="004D41CC">
              <w:rPr>
                <w:rFonts w:eastAsia="標楷體"/>
              </w:rPr>
              <w:t>, single gun projector</w:t>
            </w:r>
            <w:r w:rsidR="00E71674" w:rsidRPr="004D41CC">
              <w:rPr>
                <w:rFonts w:eastAsia="標楷體"/>
              </w:rPr>
              <w:t>, sound amplification equipment</w:t>
            </w:r>
            <w:r w:rsidR="00FC46C1" w:rsidRPr="004D41CC">
              <w:rPr>
                <w:rFonts w:eastAsia="標楷體"/>
              </w:rPr>
              <w:t xml:space="preserve">, </w:t>
            </w:r>
            <w:r w:rsidR="00F5329C">
              <w:rPr>
                <w:rFonts w:eastAsia="標楷體" w:hint="eastAsia"/>
              </w:rPr>
              <w:t xml:space="preserve">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7DB471B8" w14:textId="677A66F1" w:rsidR="0095643D" w:rsidRPr="004D41CC" w:rsidRDefault="0095643D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A discount of 15% is offered</w:t>
            </w:r>
            <w:r w:rsidR="00CF4E8B" w:rsidRPr="004D41CC">
              <w:rPr>
                <w:rFonts w:eastAsia="標楷體"/>
              </w:rPr>
              <w:t xml:space="preserve"> </w:t>
            </w:r>
            <w:r w:rsidR="005A47FF" w:rsidRPr="004D41CC">
              <w:rPr>
                <w:rFonts w:eastAsia="標楷體"/>
              </w:rPr>
              <w:t>to any unit of NSYSU after accumulating 18 hours of rental</w:t>
            </w:r>
            <w:r w:rsidR="00F5329C">
              <w:rPr>
                <w:rFonts w:eastAsia="標楷體" w:hint="eastAsia"/>
              </w:rPr>
              <w:t>.</w:t>
            </w:r>
            <w:r w:rsidR="005A47FF" w:rsidRPr="004D41CC">
              <w:rPr>
                <w:rFonts w:eastAsia="標楷體"/>
              </w:rPr>
              <w:t xml:space="preserve"> 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623DE" w14:textId="6C1DAAD2" w:rsidR="001923D9" w:rsidRPr="004D41CC" w:rsidRDefault="001923D9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4459</w:t>
            </w:r>
          </w:p>
        </w:tc>
      </w:tr>
      <w:tr w:rsidR="00BD06E9" w:rsidRPr="004D41CC" w14:paraId="2DA48BF0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4A283366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965F" w14:textId="77777777" w:rsidR="002218BE" w:rsidRPr="004D41CC" w:rsidRDefault="002218BE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Multifunctional Classroom</w:t>
            </w:r>
          </w:p>
          <w:p w14:paraId="18EC225D" w14:textId="6B874CF3" w:rsidR="002218BE" w:rsidRPr="004D41CC" w:rsidRDefault="002218BE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IR3002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F6F8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48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66E1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2400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896F6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3150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9F48AA7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3000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F22D" w14:textId="0E622D8E" w:rsidR="00263D94" w:rsidRPr="004D41CC" w:rsidRDefault="00263D94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666335" w:rsidRPr="004D41CC">
              <w:rPr>
                <w:rFonts w:eastAsia="標楷體"/>
              </w:rPr>
              <w:t>, 4K single gun projector</w:t>
            </w:r>
            <w:r w:rsidR="00E71674" w:rsidRPr="004D41CC">
              <w:rPr>
                <w:rFonts w:eastAsia="標楷體"/>
              </w:rPr>
              <w:t xml:space="preserve">, </w:t>
            </w:r>
            <w:r w:rsidR="00316A55" w:rsidRPr="004D41CC">
              <w:rPr>
                <w:rFonts w:eastAsia="標楷體"/>
              </w:rPr>
              <w:t>surround sound system</w:t>
            </w:r>
            <w:r w:rsidR="00FC46C1" w:rsidRPr="004D41CC">
              <w:rPr>
                <w:rFonts w:eastAsia="標楷體"/>
              </w:rPr>
              <w:t xml:space="preserve">, </w:t>
            </w:r>
            <w:r w:rsidR="00F5329C">
              <w:rPr>
                <w:rFonts w:eastAsia="標楷體" w:hint="eastAsia"/>
              </w:rPr>
              <w:t xml:space="preserve">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5926318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BF052C7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6D0B8377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1C994264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4BC44" w14:textId="77777777" w:rsidR="00A82FE0" w:rsidRPr="004D41CC" w:rsidRDefault="00A82FE0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6C734544" w14:textId="72383BC4" w:rsidR="00A366E2" w:rsidRPr="004D41CC" w:rsidRDefault="00A366E2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IR3003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3ED6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86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85868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2400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5E42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0C09A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E299761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3000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505C" w14:textId="5DCC1AE5" w:rsidR="00263D94" w:rsidRPr="004D41CC" w:rsidRDefault="00263D94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AF597D" w:rsidRPr="004D41CC">
              <w:rPr>
                <w:rFonts w:eastAsia="標楷體"/>
              </w:rPr>
              <w:t>, single gun projector</w:t>
            </w:r>
            <w:r w:rsidR="00E71674" w:rsidRPr="004D41CC">
              <w:rPr>
                <w:rFonts w:eastAsia="標楷體"/>
              </w:rPr>
              <w:t>, sound amplification equipment</w:t>
            </w:r>
            <w:r w:rsidR="00FC46C1" w:rsidRPr="004D41CC">
              <w:rPr>
                <w:rFonts w:eastAsia="標楷體"/>
              </w:rPr>
              <w:t xml:space="preserve">, </w:t>
            </w:r>
            <w:r w:rsidR="00F5329C">
              <w:rPr>
                <w:rFonts w:eastAsia="標楷體" w:hint="eastAsia"/>
              </w:rPr>
              <w:t xml:space="preserve">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394B762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B4BFBE6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4C762DA9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6DBF4F0F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9E4A" w14:textId="77777777" w:rsidR="00D9708A" w:rsidRPr="004D41CC" w:rsidRDefault="00D9708A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Discussion Room</w:t>
            </w:r>
          </w:p>
          <w:p w14:paraId="0A305DD6" w14:textId="2F780197" w:rsidR="00D9708A" w:rsidRPr="004D41CC" w:rsidRDefault="00D9708A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IR3001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8C0B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6FC4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9017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2400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D8CB0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D5AF69C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7AC4" w14:textId="635960BF" w:rsidR="00AF597D" w:rsidRPr="004D41CC" w:rsidRDefault="00AF597D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Single gun projector</w:t>
            </w:r>
            <w:r w:rsidR="00F5329C">
              <w:rPr>
                <w:rFonts w:eastAsia="標楷體" w:hint="eastAsia"/>
              </w:rPr>
              <w:t xml:space="preserve"> 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1797E9B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CFACC23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69EC7097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6CC28927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1D94" w14:textId="77777777" w:rsidR="00D9708A" w:rsidRPr="004D41CC" w:rsidRDefault="00D9708A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Discussion Room</w:t>
            </w:r>
          </w:p>
          <w:p w14:paraId="77285FCA" w14:textId="4C9FE8F8" w:rsidR="00D9708A" w:rsidRPr="004D41CC" w:rsidRDefault="00D9708A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IR2008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D2A0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22E9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2160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15DE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3600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BBB98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1080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90876CF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2ACB4" w14:textId="12583B6B" w:rsidR="00AF597D" w:rsidRPr="004D41CC" w:rsidRDefault="00AF597D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Single gun projector</w:t>
            </w:r>
            <w:r w:rsidR="00F5329C">
              <w:rPr>
                <w:rFonts w:eastAsia="標楷體" w:hint="eastAsia"/>
              </w:rPr>
              <w:t xml:space="preserve"> 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1B685680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CCB2F90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07AA67C8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2EA8436C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959E" w14:textId="77777777" w:rsidR="00D9708A" w:rsidRPr="004D41CC" w:rsidRDefault="00D9708A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Discussion Room</w:t>
            </w:r>
          </w:p>
          <w:p w14:paraId="1AF5FC8E" w14:textId="76969E17" w:rsidR="004E1467" w:rsidRPr="004D41CC" w:rsidRDefault="004E1467" w:rsidP="006B43C4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4D41CC">
              <w:rPr>
                <w:rFonts w:eastAsia="標楷體"/>
                <w:spacing w:val="-20"/>
              </w:rPr>
              <w:t>IR2008-1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83FD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67C9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72EC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2400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9869A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01D84A2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607A6" w14:textId="27010CFC" w:rsidR="004A2E38" w:rsidRPr="004D41CC" w:rsidRDefault="004A2E38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Single gun projector</w:t>
            </w:r>
            <w:r w:rsidR="00F5329C">
              <w:rPr>
                <w:rFonts w:eastAsia="標楷體" w:hint="eastAsia"/>
              </w:rPr>
              <w:t xml:space="preserve"> 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610727B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0047FDF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30EC5145" w14:textId="77777777" w:rsidTr="00264841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2F5C07FF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73E3" w14:textId="69BBA8DF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</w:p>
          <w:p w14:paraId="0DF6374D" w14:textId="77777777" w:rsidR="00A82FE0" w:rsidRPr="004D41CC" w:rsidRDefault="00A82FE0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6B0542A7" w14:textId="2DCDEEEA" w:rsidR="004E1467" w:rsidRPr="004D41CC" w:rsidRDefault="004E1467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IR2006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F661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28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CEDD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2160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D623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3600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0576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1080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A30465F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A7CB" w14:textId="14656CE2" w:rsidR="00263D94" w:rsidRPr="004D41CC" w:rsidRDefault="00263D94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A857B8" w:rsidRPr="004D41CC">
              <w:rPr>
                <w:rFonts w:eastAsia="標楷體"/>
              </w:rPr>
              <w:t>, single gun projector</w:t>
            </w:r>
            <w:r w:rsidR="00FC46C1" w:rsidRPr="004D41CC">
              <w:rPr>
                <w:rFonts w:eastAsia="標楷體"/>
              </w:rPr>
              <w:t xml:space="preserve">, </w:t>
            </w:r>
            <w:r w:rsidR="00F5329C">
              <w:rPr>
                <w:rFonts w:eastAsia="標楷體" w:hint="eastAsia"/>
              </w:rPr>
              <w:t xml:space="preserve">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C19E532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87A8FD3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1B2269BD" w14:textId="77777777" w:rsidTr="00085E6C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trHeight w:val="2338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74F67FB5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2016" w14:textId="77777777" w:rsidR="00A82FE0" w:rsidRPr="004D41CC" w:rsidRDefault="00A82FE0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7D4A1E2A" w14:textId="6292BDFE" w:rsidR="00A366E2" w:rsidRPr="004D41CC" w:rsidRDefault="00A366E2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EC3020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42F4A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46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F170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2160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4170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3600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020CF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1080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E3764BD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951C" w14:textId="5DC90EBD" w:rsidR="008F672C" w:rsidRPr="004D41CC" w:rsidRDefault="00263D94" w:rsidP="00264841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E-lectern</w:t>
            </w:r>
            <w:r w:rsidR="00001338" w:rsidRPr="004D41CC">
              <w:rPr>
                <w:rFonts w:eastAsia="標楷體"/>
              </w:rPr>
              <w:t>, single gun projector</w:t>
            </w:r>
            <w:r w:rsidR="00E71674" w:rsidRPr="004D41CC">
              <w:rPr>
                <w:rFonts w:eastAsia="標楷體"/>
              </w:rPr>
              <w:t>, sound amplification equipment</w:t>
            </w:r>
            <w:r w:rsidR="00FC46C1" w:rsidRPr="004D41CC">
              <w:rPr>
                <w:rFonts w:eastAsia="標楷體"/>
              </w:rPr>
              <w:t xml:space="preserve">, </w:t>
            </w:r>
            <w:r w:rsidR="00F5329C">
              <w:rPr>
                <w:rFonts w:eastAsia="標楷體" w:hint="eastAsia"/>
              </w:rPr>
              <w:t xml:space="preserve">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639107EB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DE9BDC7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1687EA00" w14:textId="77777777" w:rsidTr="00085E6C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vAlign w:val="center"/>
            <w:hideMark/>
          </w:tcPr>
          <w:p w14:paraId="123F4776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DCB9C" w14:textId="325FA918" w:rsidR="00D9708A" w:rsidRPr="004D41CC" w:rsidRDefault="00D9708A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Room</w:t>
            </w:r>
          </w:p>
          <w:p w14:paraId="7E5B9D06" w14:textId="4AF8349C" w:rsidR="00E74555" w:rsidRPr="004D41CC" w:rsidRDefault="00E74555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EC4037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D7EF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9CE6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22C8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2400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A3CFB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600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FB2395B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1200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3F89" w14:textId="78969100" w:rsidR="00001338" w:rsidRPr="004D41CC" w:rsidRDefault="00001338" w:rsidP="00085E6C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Single gun projector</w:t>
            </w:r>
            <w:r w:rsidR="00F5329C">
              <w:rPr>
                <w:rFonts w:eastAsia="標楷體" w:hint="eastAsia"/>
              </w:rPr>
              <w:t xml:space="preserve"> 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14:paraId="22453EB1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582D08F" w14:textId="77777777" w:rsidR="00386073" w:rsidRPr="004D41CC" w:rsidRDefault="00386073" w:rsidP="006B43C4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4CCACFBA" w14:textId="77777777" w:rsidTr="00085E6C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jc w:val="center"/>
        </w:trPr>
        <w:tc>
          <w:tcPr>
            <w:tcW w:w="681" w:type="dxa"/>
            <w:vMerge/>
            <w:tcBorders>
              <w:left w:val="double" w:sz="4" w:space="0" w:color="00000A"/>
              <w:right w:val="single" w:sz="4" w:space="0" w:color="00000A"/>
            </w:tcBorders>
            <w:vAlign w:val="center"/>
          </w:tcPr>
          <w:p w14:paraId="7728B2A0" w14:textId="77777777" w:rsidR="00386073" w:rsidRPr="004D41CC" w:rsidRDefault="00386073" w:rsidP="006B43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7A49" w14:textId="77777777" w:rsidR="00A82FE0" w:rsidRPr="004D41CC" w:rsidRDefault="00A82FE0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5C5863D1" w14:textId="3431C752" w:rsidR="00A366E2" w:rsidRPr="004D41CC" w:rsidRDefault="00A366E2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EC4038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A2F5A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77526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2160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0A66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3600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9AB7F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1080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994E2B4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9FCBD" w14:textId="4E7A4157" w:rsidR="00001338" w:rsidRPr="004D41CC" w:rsidRDefault="00001338" w:rsidP="00085E6C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Single gun projector</w:t>
            </w:r>
            <w:r w:rsidR="00F5329C">
              <w:rPr>
                <w:rFonts w:eastAsia="標楷體" w:hint="eastAsia"/>
              </w:rPr>
              <w:t xml:space="preserve"> and </w:t>
            </w:r>
            <w:r w:rsidR="00FC46C1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2F1C756" w14:textId="77777777" w:rsidR="00386073" w:rsidRPr="004D41CC" w:rsidRDefault="00386073" w:rsidP="006B43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FE91" w14:textId="77777777" w:rsidR="00386073" w:rsidRPr="004D41CC" w:rsidRDefault="00386073" w:rsidP="006B43C4">
            <w:pPr>
              <w:spacing w:line="0" w:lineRule="atLeast"/>
              <w:rPr>
                <w:rFonts w:eastAsia="標楷體"/>
              </w:rPr>
            </w:pPr>
          </w:p>
        </w:tc>
      </w:tr>
      <w:tr w:rsidR="00BD06E9" w:rsidRPr="004D41CC" w14:paraId="55C740D7" w14:textId="77777777" w:rsidTr="00085E6C">
        <w:tblPrEx>
          <w:jc w:val="center"/>
          <w:tblInd w:w="0" w:type="dxa"/>
          <w:tblBorders>
            <w:top w:val="double" w:sz="4" w:space="0" w:color="00000A"/>
            <w:left w:val="doub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98" w:type="dxa"/>
          </w:tblCellMar>
        </w:tblPrEx>
        <w:trPr>
          <w:gridBefore w:val="1"/>
          <w:wBefore w:w="29" w:type="dxa"/>
          <w:trHeight w:val="1431"/>
          <w:jc w:val="center"/>
        </w:trPr>
        <w:tc>
          <w:tcPr>
            <w:tcW w:w="681" w:type="dxa"/>
            <w:vMerge/>
            <w:tcBorders>
              <w:left w:val="doub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8FDE40" w14:textId="77777777" w:rsidR="00386073" w:rsidRPr="004D41CC" w:rsidRDefault="00386073" w:rsidP="006B43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552F" w14:textId="77777777" w:rsidR="00A82FE0" w:rsidRPr="004D41CC" w:rsidRDefault="00A82FE0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Classroom</w:t>
            </w:r>
          </w:p>
          <w:p w14:paraId="40B982FB" w14:textId="3E285243" w:rsidR="00A366E2" w:rsidRPr="004D41CC" w:rsidRDefault="00A366E2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EC4042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AB54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34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8EAE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2160</w:t>
            </w:r>
          </w:p>
        </w:tc>
        <w:tc>
          <w:tcPr>
            <w:tcW w:w="10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588E4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3600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1914E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1080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1A04E8E" w14:textId="77777777" w:rsidR="00386073" w:rsidRPr="004D41CC" w:rsidRDefault="00386073" w:rsidP="006B43C4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1800</w:t>
            </w:r>
          </w:p>
        </w:tc>
        <w:tc>
          <w:tcPr>
            <w:tcW w:w="1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62BF" w14:textId="4AF7E61F" w:rsidR="00861E5D" w:rsidRPr="004D41CC" w:rsidRDefault="00861E5D" w:rsidP="00085E6C">
            <w:pPr>
              <w:spacing w:line="0" w:lineRule="atLeast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Single gun projector</w:t>
            </w:r>
            <w:r w:rsidR="00F5329C">
              <w:rPr>
                <w:rFonts w:eastAsia="標楷體" w:hint="eastAsia"/>
              </w:rPr>
              <w:t xml:space="preserve"> and </w:t>
            </w:r>
            <w:r w:rsidR="009E2E3C" w:rsidRPr="004D41CC">
              <w:rPr>
                <w:rFonts w:eastAsia="標楷體"/>
              </w:rPr>
              <w:t>air conditioner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305F6" w14:textId="77777777" w:rsidR="00386073" w:rsidRPr="004D41CC" w:rsidRDefault="00386073" w:rsidP="006B43C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A0A2" w14:textId="77777777" w:rsidR="00386073" w:rsidRPr="004D41CC" w:rsidRDefault="00386073" w:rsidP="006B43C4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2616121A" w14:textId="1AAD1155" w:rsidR="00921145" w:rsidRDefault="00921145" w:rsidP="006B43C4">
      <w:pPr>
        <w:pStyle w:val="a9"/>
        <w:adjustRightInd w:val="0"/>
        <w:snapToGrid w:val="0"/>
        <w:spacing w:beforeLines="50" w:before="180" w:afterLines="50" w:after="180" w:line="0" w:lineRule="atLeast"/>
        <w:jc w:val="center"/>
        <w:rPr>
          <w:rFonts w:eastAsia="標楷體"/>
          <w:lang w:eastAsia="zh-TW"/>
        </w:rPr>
      </w:pPr>
      <w:r>
        <w:rPr>
          <w:rFonts w:eastAsia="標楷體"/>
          <w:lang w:eastAsia="zh-TW"/>
        </w:rPr>
        <w:br w:type="page"/>
      </w:r>
    </w:p>
    <w:p w14:paraId="37C1276B" w14:textId="77E1E2A7" w:rsidR="008F672C" w:rsidRPr="004D41CC" w:rsidRDefault="00D47C92" w:rsidP="00180EDB">
      <w:pPr>
        <w:pStyle w:val="a9"/>
        <w:adjustRightInd w:val="0"/>
        <w:snapToGrid w:val="0"/>
        <w:spacing w:beforeLines="50" w:before="180" w:afterLines="50" w:after="180" w:line="0" w:lineRule="atLeast"/>
        <w:rPr>
          <w:rFonts w:eastAsia="標楷體"/>
          <w:lang w:eastAsia="zh-TW"/>
        </w:rPr>
      </w:pPr>
      <w:r w:rsidRPr="004D41CC">
        <w:rPr>
          <w:rFonts w:eastAsia="標楷體"/>
          <w:noProof/>
          <w:sz w:val="28"/>
          <w:szCs w:val="28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DCB4" wp14:editId="139B1B1B">
                <wp:simplePos x="0" y="0"/>
                <wp:positionH relativeFrom="column">
                  <wp:posOffset>5361940</wp:posOffset>
                </wp:positionH>
                <wp:positionV relativeFrom="paragraph">
                  <wp:posOffset>11430</wp:posOffset>
                </wp:positionV>
                <wp:extent cx="1123950" cy="2667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6C4B" w14:textId="0977F193" w:rsidR="00180EDB" w:rsidRPr="00D47C92" w:rsidRDefault="00180EDB" w:rsidP="004A734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47C92">
                              <w:rPr>
                                <w:rFonts w:eastAsia="標楷體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DCB4" id="文字方塊 1" o:spid="_x0000_s1027" type="#_x0000_t202" style="position:absolute;margin-left:422.2pt;margin-top:.9pt;width:8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">
                <v:textbox>
                  <w:txbxContent>
                    <w:p w14:paraId="429E6C4B" w14:textId="0977F193" w:rsidR="00180EDB" w:rsidRPr="00D47C92" w:rsidRDefault="00180EDB" w:rsidP="004A7345">
                      <w:pPr>
                        <w:jc w:val="center"/>
                        <w:rPr>
                          <w:rFonts w:eastAsia="標楷體"/>
                        </w:rPr>
                      </w:pPr>
                      <w:r w:rsidRPr="00D47C92">
                        <w:rPr>
                          <w:rFonts w:eastAsia="標楷體"/>
                        </w:rPr>
                        <w:t>Attachment 2</w:t>
                      </w:r>
                    </w:p>
                  </w:txbxContent>
                </v:textbox>
              </v:shape>
            </w:pict>
          </mc:Fallback>
        </mc:AlternateContent>
      </w:r>
    </w:p>
    <w:p w14:paraId="7DCCEEAE" w14:textId="68B1F9C5" w:rsidR="00180EDB" w:rsidRPr="00180EDB" w:rsidRDefault="009F32C4" w:rsidP="00180EDB">
      <w:pPr>
        <w:pStyle w:val="a9"/>
        <w:adjustRightInd w:val="0"/>
        <w:snapToGrid w:val="0"/>
        <w:spacing w:beforeLines="50" w:before="180" w:afterLines="50" w:after="180" w:line="0" w:lineRule="atLeast"/>
        <w:jc w:val="center"/>
        <w:rPr>
          <w:rFonts w:eastAsia="標楷體"/>
          <w:sz w:val="32"/>
          <w:lang w:eastAsia="zh-TW"/>
        </w:rPr>
      </w:pPr>
      <w:r w:rsidRPr="00180EDB">
        <w:rPr>
          <w:rFonts w:eastAsia="標楷體"/>
          <w:sz w:val="32"/>
          <w:lang w:eastAsia="zh-TW"/>
        </w:rPr>
        <w:t>Venue Rental Application Form</w:t>
      </w:r>
      <w:r w:rsidR="003E7E29" w:rsidRPr="00180EDB">
        <w:rPr>
          <w:rFonts w:eastAsia="標楷體"/>
          <w:sz w:val="28"/>
        </w:rPr>
        <w:t xml:space="preserve"> </w:t>
      </w:r>
      <w:r w:rsidR="003E7E29" w:rsidRPr="00180EDB">
        <w:rPr>
          <w:rFonts w:eastAsia="標楷體"/>
          <w:sz w:val="32"/>
          <w:lang w:eastAsia="zh-TW"/>
        </w:rPr>
        <w:t xml:space="preserve">of </w:t>
      </w:r>
      <w:r w:rsidR="00F5329C" w:rsidRPr="00180EDB">
        <w:rPr>
          <w:rFonts w:eastAsia="標楷體" w:hint="eastAsia"/>
          <w:sz w:val="32"/>
          <w:lang w:eastAsia="zh-TW"/>
        </w:rPr>
        <w:t xml:space="preserve">the </w:t>
      </w:r>
      <w:r w:rsidR="003E7E29" w:rsidRPr="00180EDB">
        <w:rPr>
          <w:rFonts w:eastAsia="標楷體"/>
          <w:sz w:val="32"/>
          <w:lang w:eastAsia="zh-TW"/>
        </w:rPr>
        <w:t>College of Engineering of National Sun Yat-sen University</w:t>
      </w:r>
      <w:r w:rsidR="00180EDB" w:rsidRPr="00180EDB">
        <w:rPr>
          <w:rFonts w:eastAsia="標楷體" w:hint="eastAsia"/>
          <w:sz w:val="32"/>
          <w:lang w:eastAsia="zh-TW"/>
        </w:rPr>
        <w:t xml:space="preserve"> </w:t>
      </w:r>
    </w:p>
    <w:p w14:paraId="06525FBB" w14:textId="251563EC" w:rsidR="007D7D1A" w:rsidRPr="00F5329C" w:rsidRDefault="007D7D1A" w:rsidP="00F5329C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5329C">
        <w:rPr>
          <w:rFonts w:eastAsia="標楷體"/>
          <w:sz w:val="18"/>
          <w:szCs w:val="18"/>
        </w:rPr>
        <w:t>Formulated at the 4th College Affairs Meeting of the 2011 academic year</w:t>
      </w:r>
      <w:r w:rsidR="00F5329C">
        <w:rPr>
          <w:rFonts w:eastAsia="標楷體" w:hint="eastAsia"/>
          <w:sz w:val="18"/>
          <w:szCs w:val="18"/>
        </w:rPr>
        <w:t xml:space="preserve"> on March 28, 2012</w:t>
      </w:r>
    </w:p>
    <w:p w14:paraId="56577E92" w14:textId="7AE5B3C6" w:rsidR="006E2563" w:rsidRPr="00F5329C" w:rsidRDefault="006E2563" w:rsidP="00F5329C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5329C">
        <w:rPr>
          <w:rFonts w:eastAsia="標楷體"/>
          <w:sz w:val="18"/>
          <w:szCs w:val="18"/>
        </w:rPr>
        <w:t xml:space="preserve">Approved at the 8th Administration Meeting of </w:t>
      </w:r>
      <w:r w:rsidR="00F5329C">
        <w:rPr>
          <w:rFonts w:eastAsia="標楷體" w:hint="eastAsia"/>
          <w:sz w:val="18"/>
          <w:szCs w:val="18"/>
        </w:rPr>
        <w:t xml:space="preserve">the spring semester of </w:t>
      </w:r>
      <w:r w:rsidRPr="00F5329C">
        <w:rPr>
          <w:rFonts w:eastAsia="標楷體"/>
          <w:sz w:val="18"/>
          <w:szCs w:val="18"/>
        </w:rPr>
        <w:t>the 2011 academic year</w:t>
      </w:r>
      <w:r w:rsidR="00F5329C">
        <w:rPr>
          <w:rFonts w:eastAsia="標楷體" w:hint="eastAsia"/>
          <w:sz w:val="18"/>
          <w:szCs w:val="18"/>
        </w:rPr>
        <w:t xml:space="preserve"> on June 13, 2012</w:t>
      </w:r>
    </w:p>
    <w:p w14:paraId="6C2E2E03" w14:textId="77777777" w:rsidR="002A3582" w:rsidRDefault="00FC02FC" w:rsidP="002A3582">
      <w:pPr>
        <w:wordWrap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5329C">
        <w:rPr>
          <w:rFonts w:eastAsia="標楷體"/>
          <w:sz w:val="18"/>
          <w:szCs w:val="18"/>
        </w:rPr>
        <w:t>Approved at the 4th College Affairs Meeting of the 2015 academic year</w:t>
      </w:r>
      <w:r w:rsidR="00F5329C">
        <w:rPr>
          <w:rFonts w:eastAsia="標楷體" w:hint="eastAsia"/>
          <w:sz w:val="18"/>
          <w:szCs w:val="18"/>
        </w:rPr>
        <w:t xml:space="preserve"> on June 23, 2016</w:t>
      </w:r>
    </w:p>
    <w:p w14:paraId="42C7B4DA" w14:textId="0E3396D5" w:rsidR="00631F1C" w:rsidRPr="00F5329C" w:rsidRDefault="00631F1C" w:rsidP="002A3582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5329C">
        <w:rPr>
          <w:rFonts w:eastAsia="標楷體"/>
          <w:sz w:val="18"/>
          <w:szCs w:val="18"/>
        </w:rPr>
        <w:t xml:space="preserve">Amended and </w:t>
      </w:r>
      <w:r w:rsidR="00F5329C">
        <w:rPr>
          <w:rFonts w:eastAsia="標楷體" w:hint="eastAsia"/>
          <w:sz w:val="18"/>
          <w:szCs w:val="18"/>
        </w:rPr>
        <w:t>a</w:t>
      </w:r>
      <w:r w:rsidRPr="00F5329C">
        <w:rPr>
          <w:rFonts w:eastAsia="標楷體"/>
          <w:sz w:val="18"/>
          <w:szCs w:val="18"/>
        </w:rPr>
        <w:t xml:space="preserve">pproved at the 3rd Administration Meeting of </w:t>
      </w:r>
      <w:r w:rsidR="00F5329C">
        <w:rPr>
          <w:rFonts w:eastAsia="標楷體" w:hint="eastAsia"/>
          <w:sz w:val="18"/>
          <w:szCs w:val="18"/>
        </w:rPr>
        <w:t xml:space="preserve">the fall semester of </w:t>
      </w:r>
      <w:r w:rsidRPr="00F5329C">
        <w:rPr>
          <w:rFonts w:eastAsia="標楷體"/>
          <w:sz w:val="18"/>
          <w:szCs w:val="18"/>
        </w:rPr>
        <w:t>the 2016 academic year</w:t>
      </w:r>
      <w:r w:rsidR="00F5329C">
        <w:rPr>
          <w:rFonts w:eastAsia="標楷體" w:hint="eastAsia"/>
          <w:sz w:val="18"/>
          <w:szCs w:val="18"/>
        </w:rPr>
        <w:t xml:space="preserve"> on</w:t>
      </w:r>
      <w:r w:rsidR="002A3582">
        <w:rPr>
          <w:rFonts w:eastAsia="標楷體" w:hint="eastAsia"/>
          <w:sz w:val="18"/>
          <w:szCs w:val="18"/>
        </w:rPr>
        <w:t xml:space="preserve"> </w:t>
      </w:r>
      <w:r w:rsidR="00F5329C">
        <w:rPr>
          <w:rFonts w:eastAsia="標楷體" w:hint="eastAsia"/>
          <w:sz w:val="18"/>
          <w:szCs w:val="18"/>
        </w:rPr>
        <w:t>October 5, 2016</w:t>
      </w:r>
    </w:p>
    <w:p w14:paraId="16339300" w14:textId="6FA09282" w:rsidR="00FC6C95" w:rsidRPr="00F5329C" w:rsidRDefault="00FC6C95" w:rsidP="00F5329C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5329C">
        <w:rPr>
          <w:rFonts w:eastAsia="標楷體"/>
          <w:sz w:val="18"/>
          <w:szCs w:val="18"/>
        </w:rPr>
        <w:t>Approved at the 1st College Affairs Meeting of the 2017 academic year</w:t>
      </w:r>
      <w:r w:rsidR="00F5329C">
        <w:rPr>
          <w:rFonts w:eastAsia="標楷體" w:hint="eastAsia"/>
          <w:sz w:val="18"/>
          <w:szCs w:val="18"/>
        </w:rPr>
        <w:t xml:space="preserve"> on October 16, 2017</w:t>
      </w:r>
    </w:p>
    <w:p w14:paraId="28B2AA88" w14:textId="6D17126A" w:rsidR="00AB4745" w:rsidRPr="00F5329C" w:rsidRDefault="00AB4745" w:rsidP="006B43C4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5329C">
        <w:rPr>
          <w:rFonts w:eastAsia="標楷體"/>
          <w:sz w:val="18"/>
          <w:szCs w:val="18"/>
        </w:rPr>
        <w:t xml:space="preserve">Approved at the 8th Administration Meeting of </w:t>
      </w:r>
      <w:r w:rsidR="006B43C4">
        <w:rPr>
          <w:rFonts w:eastAsia="標楷體" w:hint="eastAsia"/>
          <w:sz w:val="18"/>
          <w:szCs w:val="18"/>
        </w:rPr>
        <w:t xml:space="preserve">the fall semester of </w:t>
      </w:r>
      <w:r w:rsidRPr="00F5329C">
        <w:rPr>
          <w:rFonts w:eastAsia="標楷體"/>
          <w:sz w:val="18"/>
          <w:szCs w:val="18"/>
        </w:rPr>
        <w:t>the 2017 academic year</w:t>
      </w:r>
      <w:r w:rsidR="006B43C4">
        <w:rPr>
          <w:rFonts w:eastAsia="標楷體" w:hint="eastAsia"/>
          <w:sz w:val="18"/>
          <w:szCs w:val="18"/>
        </w:rPr>
        <w:t xml:space="preserve"> on December 20, 2017</w:t>
      </w:r>
    </w:p>
    <w:p w14:paraId="263456B1" w14:textId="77777777" w:rsidR="002A3582" w:rsidRDefault="003116D4" w:rsidP="002A3582">
      <w:pPr>
        <w:wordWrap w:val="0"/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F5329C">
        <w:rPr>
          <w:rFonts w:eastAsia="標楷體"/>
          <w:sz w:val="18"/>
          <w:szCs w:val="18"/>
        </w:rPr>
        <w:t>Approved at the 3</w:t>
      </w:r>
      <w:r w:rsidRPr="006B43C4">
        <w:rPr>
          <w:rFonts w:eastAsia="標楷體"/>
          <w:sz w:val="18"/>
          <w:szCs w:val="18"/>
        </w:rPr>
        <w:t>rd</w:t>
      </w:r>
      <w:r w:rsidRPr="00F5329C">
        <w:rPr>
          <w:rFonts w:eastAsia="標楷體"/>
          <w:sz w:val="18"/>
          <w:szCs w:val="18"/>
        </w:rPr>
        <w:t xml:space="preserve"> College Affairs Meeting of the 2019 academic year</w:t>
      </w:r>
      <w:r w:rsidR="006B43C4">
        <w:rPr>
          <w:rFonts w:eastAsia="標楷體" w:hint="eastAsia"/>
          <w:sz w:val="18"/>
          <w:szCs w:val="18"/>
        </w:rPr>
        <w:t xml:space="preserve"> on May 25, 2020</w:t>
      </w:r>
    </w:p>
    <w:p w14:paraId="0B670AA8" w14:textId="2BE90A13" w:rsidR="00F25610" w:rsidRPr="00F5329C" w:rsidRDefault="006B43C4" w:rsidP="002A3582">
      <w:pPr>
        <w:adjustRightInd w:val="0"/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 xml:space="preserve">Amended and </w:t>
      </w:r>
      <w:r>
        <w:rPr>
          <w:rFonts w:eastAsia="標楷體" w:hint="eastAsia"/>
          <w:sz w:val="18"/>
          <w:szCs w:val="18"/>
        </w:rPr>
        <w:t>a</w:t>
      </w:r>
      <w:r w:rsidR="00F25610" w:rsidRPr="00F5329C">
        <w:rPr>
          <w:rFonts w:eastAsia="標楷體"/>
          <w:sz w:val="18"/>
          <w:szCs w:val="18"/>
        </w:rPr>
        <w:t xml:space="preserve">pproved at the 4th Administration Meeting of </w:t>
      </w:r>
      <w:r>
        <w:rPr>
          <w:rFonts w:eastAsia="標楷體" w:hint="eastAsia"/>
          <w:sz w:val="18"/>
          <w:szCs w:val="18"/>
        </w:rPr>
        <w:t xml:space="preserve">the fall semester of </w:t>
      </w:r>
      <w:r w:rsidR="00F25610" w:rsidRPr="00F5329C">
        <w:rPr>
          <w:rFonts w:eastAsia="標楷體"/>
          <w:sz w:val="18"/>
          <w:szCs w:val="18"/>
        </w:rPr>
        <w:t>the 2020 academic year</w:t>
      </w:r>
      <w:r>
        <w:rPr>
          <w:rFonts w:eastAsia="標楷體" w:hint="eastAsia"/>
          <w:sz w:val="18"/>
          <w:szCs w:val="18"/>
        </w:rPr>
        <w:t xml:space="preserve"> on</w:t>
      </w:r>
      <w:r w:rsidR="002A3582">
        <w:rPr>
          <w:rFonts w:eastAsia="標楷體" w:hint="eastAsia"/>
          <w:sz w:val="18"/>
          <w:szCs w:val="18"/>
        </w:rPr>
        <w:t xml:space="preserve"> </w:t>
      </w:r>
      <w:r>
        <w:rPr>
          <w:rFonts w:eastAsia="標楷體" w:hint="eastAsia"/>
          <w:sz w:val="18"/>
          <w:szCs w:val="18"/>
        </w:rPr>
        <w:t>October 14, 2020</w:t>
      </w:r>
    </w:p>
    <w:p w14:paraId="7E28614F" w14:textId="40EE8B55" w:rsidR="004A7345" w:rsidRPr="004D41CC" w:rsidRDefault="004A7345" w:rsidP="004D41CC">
      <w:pPr>
        <w:pStyle w:val="a9"/>
        <w:adjustRightInd w:val="0"/>
        <w:snapToGrid w:val="0"/>
        <w:spacing w:line="0" w:lineRule="atLeast"/>
        <w:ind w:rightChars="150" w:right="360"/>
        <w:jc w:val="right"/>
        <w:rPr>
          <w:rFonts w:eastAsia="標楷體"/>
          <w:sz w:val="24"/>
          <w:szCs w:val="24"/>
        </w:rPr>
      </w:pPr>
      <w:r w:rsidRPr="004D41CC">
        <w:rPr>
          <w:rFonts w:eastAsia="標楷體"/>
          <w:sz w:val="24"/>
          <w:szCs w:val="24"/>
        </w:rPr>
        <w:t xml:space="preserve">                                 </w:t>
      </w:r>
    </w:p>
    <w:p w14:paraId="2EC7E578" w14:textId="7ACD71DE" w:rsidR="00EC5D3C" w:rsidRDefault="00EC5D3C" w:rsidP="004D41CC">
      <w:pPr>
        <w:pStyle w:val="a9"/>
        <w:adjustRightInd w:val="0"/>
        <w:snapToGrid w:val="0"/>
        <w:spacing w:line="0" w:lineRule="atLeast"/>
        <w:ind w:rightChars="150" w:right="360"/>
        <w:jc w:val="right"/>
        <w:rPr>
          <w:rFonts w:eastAsia="標楷體"/>
          <w:sz w:val="24"/>
          <w:szCs w:val="24"/>
          <w:lang w:eastAsia="zh-TW"/>
        </w:rPr>
      </w:pPr>
      <w:r w:rsidRPr="004D41CC">
        <w:rPr>
          <w:rFonts w:eastAsia="標楷體"/>
          <w:sz w:val="24"/>
          <w:szCs w:val="24"/>
          <w:lang w:eastAsia="zh-TW"/>
        </w:rPr>
        <w:t>Application Date: MM/DD</w:t>
      </w:r>
      <w:r w:rsidR="006B43C4">
        <w:rPr>
          <w:rFonts w:eastAsia="標楷體" w:hint="eastAsia"/>
          <w:sz w:val="24"/>
          <w:szCs w:val="24"/>
          <w:lang w:eastAsia="zh-TW"/>
        </w:rPr>
        <w:t>/YYYY</w:t>
      </w:r>
    </w:p>
    <w:p w14:paraId="4162AD82" w14:textId="77777777" w:rsidR="00F5329C" w:rsidRPr="004D41CC" w:rsidRDefault="00F5329C" w:rsidP="004D41CC">
      <w:pPr>
        <w:pStyle w:val="a9"/>
        <w:adjustRightInd w:val="0"/>
        <w:snapToGrid w:val="0"/>
        <w:spacing w:line="0" w:lineRule="atLeast"/>
        <w:ind w:rightChars="150" w:right="360"/>
        <w:jc w:val="right"/>
        <w:rPr>
          <w:rFonts w:eastAsia="標楷體"/>
          <w:sz w:val="24"/>
          <w:szCs w:val="24"/>
          <w:lang w:eastAsia="zh-TW"/>
        </w:rPr>
      </w:pPr>
    </w:p>
    <w:tbl>
      <w:tblPr>
        <w:tblW w:w="102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2322"/>
        <w:gridCol w:w="3397"/>
        <w:gridCol w:w="1703"/>
      </w:tblGrid>
      <w:tr w:rsidR="00D53E53" w:rsidRPr="004D41CC" w14:paraId="614FBF62" w14:textId="77777777" w:rsidTr="0031555D">
        <w:trPr>
          <w:cantSplit/>
          <w:trHeight w:val="132"/>
          <w:jc w:val="center"/>
        </w:trPr>
        <w:tc>
          <w:tcPr>
            <w:tcW w:w="1025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5" w:color="auto" w:fill="FFFFFF"/>
          </w:tcPr>
          <w:p w14:paraId="6E2A2163" w14:textId="0CF98BB8" w:rsidR="009F32C4" w:rsidRPr="00180EDB" w:rsidRDefault="009F32C4" w:rsidP="00180EDB">
            <w:pPr>
              <w:rPr>
                <w:b/>
                <w:shd w:val="pct12" w:color="auto" w:fill="FFFFFF"/>
              </w:rPr>
            </w:pPr>
            <w:r w:rsidRPr="00180EDB">
              <w:rPr>
                <w:rFonts w:ascii="新細明體" w:hAnsi="新細明體" w:cs="新細明體" w:hint="eastAsia"/>
                <w:b/>
              </w:rPr>
              <w:t>※</w:t>
            </w:r>
            <w:r w:rsidR="00E730DB" w:rsidRPr="00180EDB">
              <w:rPr>
                <w:b/>
              </w:rPr>
              <w:t xml:space="preserve">Please fill out the form and submit it to </w:t>
            </w:r>
            <w:r w:rsidR="0018411A" w:rsidRPr="00180EDB">
              <w:rPr>
                <w:b/>
              </w:rPr>
              <w:t xml:space="preserve">the person in charge of managing the </w:t>
            </w:r>
            <w:r w:rsidR="006B43C4" w:rsidRPr="00180EDB">
              <w:rPr>
                <w:rFonts w:hint="eastAsia"/>
                <w:b/>
              </w:rPr>
              <w:t xml:space="preserve">requested </w:t>
            </w:r>
            <w:r w:rsidR="0018411A" w:rsidRPr="00180EDB">
              <w:rPr>
                <w:b/>
              </w:rPr>
              <w:t xml:space="preserve">venue under the </w:t>
            </w:r>
            <w:r w:rsidR="00604FD5" w:rsidRPr="00180EDB">
              <w:rPr>
                <w:b/>
              </w:rPr>
              <w:t xml:space="preserve">responsible </w:t>
            </w:r>
            <w:r w:rsidR="0018411A" w:rsidRPr="00180EDB">
              <w:rPr>
                <w:b/>
              </w:rPr>
              <w:t>unit</w:t>
            </w:r>
          </w:p>
        </w:tc>
      </w:tr>
      <w:tr w:rsidR="00D53E53" w:rsidRPr="004D41CC" w14:paraId="62BBDFE1" w14:textId="77777777" w:rsidTr="0031555D">
        <w:trPr>
          <w:trHeight w:val="240"/>
          <w:jc w:val="center"/>
        </w:trPr>
        <w:tc>
          <w:tcPr>
            <w:tcW w:w="2836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0C82" w14:textId="0D473DCA" w:rsidR="006A036C" w:rsidRPr="004D41CC" w:rsidRDefault="006A036C" w:rsidP="002A3582">
            <w:r w:rsidRPr="004D41CC">
              <w:t>Venue Name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C55F" w14:textId="77777777" w:rsidR="004A7345" w:rsidRPr="004D41CC" w:rsidRDefault="004A7345" w:rsidP="004D41CC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  <w:tc>
          <w:tcPr>
            <w:tcW w:w="33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A7CD" w14:textId="5AFF0607" w:rsidR="00265224" w:rsidRPr="004D41CC" w:rsidRDefault="00265224" w:rsidP="004D41CC">
            <w:pPr>
              <w:adjustRightInd w:val="0"/>
              <w:snapToGrid w:val="0"/>
              <w:spacing w:beforeLines="50" w:before="180" w:afterLines="50" w:after="180" w:line="0" w:lineRule="atLeast"/>
              <w:ind w:left="62" w:right="62"/>
              <w:jc w:val="both"/>
              <w:rPr>
                <w:rFonts w:eastAsia="標楷體"/>
              </w:rPr>
            </w:pPr>
            <w:r w:rsidRPr="004D41CC">
              <w:rPr>
                <w:rFonts w:eastAsia="標楷體"/>
              </w:rPr>
              <w:t>Applicant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43897" w14:textId="77777777" w:rsidR="004A7345" w:rsidRPr="004D41CC" w:rsidRDefault="004A7345" w:rsidP="004D41CC">
            <w:pPr>
              <w:spacing w:beforeLines="50" w:before="180" w:afterLines="50" w:after="180" w:line="0" w:lineRule="atLeast"/>
              <w:jc w:val="both"/>
              <w:rPr>
                <w:rFonts w:eastAsia="標楷體"/>
              </w:rPr>
            </w:pPr>
          </w:p>
        </w:tc>
      </w:tr>
      <w:tr w:rsidR="00D53E53" w:rsidRPr="004D41CC" w14:paraId="3B4500F7" w14:textId="77777777" w:rsidTr="0031555D">
        <w:trPr>
          <w:cantSplit/>
          <w:trHeight w:val="614"/>
          <w:jc w:val="center"/>
        </w:trPr>
        <w:tc>
          <w:tcPr>
            <w:tcW w:w="2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B193" w14:textId="5E48CE33" w:rsidR="009E1AB4" w:rsidRPr="004D41CC" w:rsidRDefault="009E1AB4" w:rsidP="002A3582">
            <w:pPr>
              <w:adjustRightInd w:val="0"/>
              <w:snapToGrid w:val="0"/>
              <w:spacing w:beforeLines="50" w:before="180" w:afterLines="50" w:after="180" w:line="0" w:lineRule="atLeast"/>
              <w:ind w:left="62" w:right="62"/>
              <w:rPr>
                <w:rFonts w:eastAsia="標楷體"/>
              </w:rPr>
            </w:pPr>
            <w:r w:rsidRPr="004D41CC">
              <w:rPr>
                <w:rFonts w:eastAsia="標楷體"/>
              </w:rPr>
              <w:t>Start and End Times</w:t>
            </w:r>
          </w:p>
        </w:tc>
        <w:tc>
          <w:tcPr>
            <w:tcW w:w="74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19799" w14:textId="02F3386B" w:rsidR="009E1AB4" w:rsidRPr="004D41CC" w:rsidRDefault="00266E48" w:rsidP="002A3582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From</w:t>
            </w:r>
            <w:r w:rsidRPr="002A3582">
              <w:rPr>
                <w:rFonts w:eastAsia="標楷體"/>
                <w:color w:val="D9D9D9" w:themeColor="background1" w:themeShade="D9"/>
              </w:rPr>
              <w:t xml:space="preserve"> </w:t>
            </w:r>
            <w:r w:rsidR="009E1AB4" w:rsidRPr="002A3582">
              <w:rPr>
                <w:rFonts w:eastAsia="標楷體"/>
                <w:color w:val="D9D9D9" w:themeColor="background1" w:themeShade="D9"/>
              </w:rPr>
              <w:t>MM/DD</w:t>
            </w:r>
            <w:r w:rsidRPr="002A3582">
              <w:rPr>
                <w:rFonts w:eastAsia="標楷體" w:hint="eastAsia"/>
                <w:color w:val="D9D9D9" w:themeColor="background1" w:themeShade="D9"/>
              </w:rPr>
              <w:t>/YYYY</w:t>
            </w:r>
            <w:r w:rsidR="00A11F67" w:rsidRPr="004D41CC">
              <w:rPr>
                <w:rFonts w:eastAsia="標楷體"/>
              </w:rPr>
              <w:t xml:space="preserve"> </w:t>
            </w:r>
            <w:r w:rsidR="003F186C" w:rsidRPr="004D41CC">
              <w:rPr>
                <w:rFonts w:eastAsia="標楷體"/>
              </w:rPr>
              <w:t xml:space="preserve"> </w:t>
            </w:r>
            <w:r w:rsidR="002A3582">
              <w:rPr>
                <w:rFonts w:eastAsia="標楷體"/>
              </w:rPr>
              <w:t xml:space="preserve"> </w:t>
            </w:r>
            <w:r w:rsidR="00180EDB">
              <w:rPr>
                <w:rFonts w:eastAsia="標楷體" w:hint="eastAsia"/>
              </w:rPr>
              <w:t xml:space="preserve">   </w:t>
            </w:r>
            <w:r w:rsidR="003F186C" w:rsidRPr="004D41CC">
              <w:rPr>
                <w:rFonts w:eastAsia="標楷體"/>
              </w:rPr>
              <w:t xml:space="preserve">  </w:t>
            </w:r>
            <w:r w:rsidR="00F71109" w:rsidRPr="004D41CC">
              <w:rPr>
                <w:rFonts w:eastAsia="標楷體"/>
              </w:rPr>
              <w:t>:</w:t>
            </w:r>
            <w:r w:rsidR="005B6D25" w:rsidRPr="004D41CC">
              <w:rPr>
                <w:rFonts w:eastAsia="標楷體"/>
              </w:rPr>
              <w:t xml:space="preserve"> </w:t>
            </w:r>
            <w:r w:rsidR="00F36FFD" w:rsidRPr="004D41CC">
              <w:rPr>
                <w:rFonts w:eastAsia="標楷體"/>
              </w:rPr>
              <w:t xml:space="preserve"> </w:t>
            </w:r>
            <w:r w:rsidR="002A3582">
              <w:rPr>
                <w:rFonts w:eastAsia="標楷體"/>
              </w:rPr>
              <w:t xml:space="preserve">  </w:t>
            </w:r>
            <w:r w:rsidR="00180EDB">
              <w:rPr>
                <w:rFonts w:eastAsia="標楷體" w:hint="eastAsia"/>
              </w:rPr>
              <w:t xml:space="preserve"> </w:t>
            </w:r>
            <w:r w:rsidR="00F36FFD" w:rsidRPr="004D41CC">
              <w:rPr>
                <w:rFonts w:eastAsia="標楷體"/>
              </w:rPr>
              <w:t xml:space="preserve"> </w:t>
            </w:r>
            <w:r w:rsidR="005B6D25" w:rsidRPr="004D41CC">
              <w:rPr>
                <w:rFonts w:eastAsia="標楷體"/>
              </w:rPr>
              <w:t>(</w:t>
            </w:r>
            <w:r w:rsidR="00A11F67" w:rsidRPr="004D41CC">
              <w:rPr>
                <w:rFonts w:eastAsia="標楷體"/>
              </w:rPr>
              <w:t>hour: minute</w:t>
            </w:r>
            <w:r w:rsidR="005B6D25" w:rsidRPr="004D41CC">
              <w:rPr>
                <w:rFonts w:eastAsia="標楷體"/>
              </w:rPr>
              <w:t>)</w:t>
            </w:r>
          </w:p>
          <w:p w14:paraId="45A08CC3" w14:textId="619DEF53" w:rsidR="009E1AB4" w:rsidRPr="004D41CC" w:rsidRDefault="003F186C" w:rsidP="002A3582">
            <w:pPr>
              <w:spacing w:beforeLines="50" w:before="180" w:afterLines="50" w:after="180" w:line="0" w:lineRule="atLeast"/>
              <w:rPr>
                <w:rFonts w:eastAsia="標楷體"/>
              </w:rPr>
            </w:pPr>
            <w:r w:rsidRPr="004D41CC">
              <w:rPr>
                <w:rFonts w:eastAsia="標楷體"/>
              </w:rPr>
              <w:t>T</w:t>
            </w:r>
            <w:r w:rsidR="009E1AB4" w:rsidRPr="004D41CC">
              <w:rPr>
                <w:rFonts w:eastAsia="標楷體"/>
              </w:rPr>
              <w:t>o</w:t>
            </w:r>
            <w:r w:rsidR="00266E48">
              <w:rPr>
                <w:rFonts w:eastAsia="標楷體"/>
              </w:rPr>
              <w:t xml:space="preserve"> </w:t>
            </w:r>
            <w:r w:rsidR="00A11F67" w:rsidRPr="002A3582">
              <w:rPr>
                <w:rFonts w:eastAsia="標楷體"/>
                <w:color w:val="D9D9D9" w:themeColor="background1" w:themeShade="D9"/>
              </w:rPr>
              <w:t>MM/DD</w:t>
            </w:r>
            <w:r w:rsidR="00266E48" w:rsidRPr="002A3582">
              <w:rPr>
                <w:rFonts w:eastAsia="標楷體" w:hint="eastAsia"/>
                <w:color w:val="D9D9D9" w:themeColor="background1" w:themeShade="D9"/>
              </w:rPr>
              <w:t>/YYYY</w:t>
            </w:r>
            <w:r w:rsidR="00A11F67" w:rsidRPr="002A3582">
              <w:rPr>
                <w:rFonts w:eastAsia="標楷體"/>
                <w:color w:val="D9D9D9" w:themeColor="background1" w:themeShade="D9"/>
              </w:rPr>
              <w:t xml:space="preserve"> </w:t>
            </w:r>
            <w:r w:rsidRPr="002A3582">
              <w:rPr>
                <w:rFonts w:eastAsia="標楷體"/>
                <w:color w:val="D9D9D9" w:themeColor="background1" w:themeShade="D9"/>
              </w:rPr>
              <w:t xml:space="preserve">  </w:t>
            </w:r>
            <w:r w:rsidR="002A3582">
              <w:rPr>
                <w:rFonts w:eastAsia="標楷體"/>
                <w:color w:val="D9D9D9" w:themeColor="background1" w:themeShade="D9"/>
              </w:rPr>
              <w:t xml:space="preserve"> </w:t>
            </w:r>
            <w:r w:rsidRPr="002A3582">
              <w:rPr>
                <w:rFonts w:eastAsia="標楷體"/>
                <w:color w:val="D9D9D9" w:themeColor="background1" w:themeShade="D9"/>
              </w:rPr>
              <w:t xml:space="preserve"> </w:t>
            </w:r>
            <w:r w:rsidRPr="004D41CC">
              <w:rPr>
                <w:rFonts w:eastAsia="標楷體"/>
              </w:rPr>
              <w:t xml:space="preserve"> </w:t>
            </w:r>
            <w:r w:rsidR="00180EDB">
              <w:rPr>
                <w:rFonts w:eastAsia="標楷體" w:hint="eastAsia"/>
              </w:rPr>
              <w:t xml:space="preserve">  </w:t>
            </w:r>
            <w:r w:rsidRPr="004D41CC">
              <w:rPr>
                <w:rFonts w:eastAsia="標楷體"/>
              </w:rPr>
              <w:t xml:space="preserve">  </w:t>
            </w:r>
            <w:r w:rsidR="00A11F67" w:rsidRPr="004D41CC">
              <w:rPr>
                <w:rFonts w:eastAsia="標楷體"/>
              </w:rPr>
              <w:t xml:space="preserve">: </w:t>
            </w:r>
            <w:r w:rsidR="002A3582">
              <w:rPr>
                <w:rFonts w:eastAsia="標楷體"/>
              </w:rPr>
              <w:t xml:space="preserve"> </w:t>
            </w:r>
            <w:r w:rsidR="00F36FFD" w:rsidRPr="004D41CC">
              <w:rPr>
                <w:rFonts w:eastAsia="標楷體"/>
              </w:rPr>
              <w:t xml:space="preserve"> </w:t>
            </w:r>
            <w:r w:rsidR="00180EDB">
              <w:rPr>
                <w:rFonts w:eastAsia="標楷體" w:hint="eastAsia"/>
              </w:rPr>
              <w:t xml:space="preserve">  </w:t>
            </w:r>
            <w:r w:rsidR="00F36FFD" w:rsidRPr="004D41CC">
              <w:rPr>
                <w:rFonts w:eastAsia="標楷體"/>
              </w:rPr>
              <w:t xml:space="preserve"> </w:t>
            </w:r>
            <w:r w:rsidR="00A11F67" w:rsidRPr="004D41CC">
              <w:rPr>
                <w:rFonts w:eastAsia="標楷體"/>
              </w:rPr>
              <w:t>(hour: minute)</w:t>
            </w:r>
          </w:p>
        </w:tc>
      </w:tr>
      <w:tr w:rsidR="00D53E53" w:rsidRPr="004D41CC" w14:paraId="3812BF8B" w14:textId="77777777" w:rsidTr="0031555D">
        <w:trPr>
          <w:trHeight w:val="384"/>
          <w:jc w:val="center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D254" w14:textId="4776738F" w:rsidR="00262D3F" w:rsidRPr="004D41CC" w:rsidRDefault="00262D3F" w:rsidP="00180EDB">
            <w:r w:rsidRPr="004D41CC">
              <w:t>Purpose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CF1C" w14:textId="77777777" w:rsidR="004A7345" w:rsidRPr="004D41CC" w:rsidRDefault="004A7345" w:rsidP="00180EDB"/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542E9" w14:textId="791E0F51" w:rsidR="00262D3F" w:rsidRPr="004D41CC" w:rsidRDefault="00262D3F" w:rsidP="00180EDB">
            <w:r w:rsidRPr="004D41CC">
              <w:t xml:space="preserve">Number of </w:t>
            </w:r>
            <w:r w:rsidR="00A07FB2" w:rsidRPr="004D41CC">
              <w:t>Participant</w:t>
            </w:r>
            <w:r w:rsidRPr="004D41CC"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4A10A" w14:textId="77777777" w:rsidR="004A7345" w:rsidRPr="004D41CC" w:rsidRDefault="004A7345" w:rsidP="00180EDB"/>
        </w:tc>
      </w:tr>
      <w:tr w:rsidR="00D53E53" w:rsidRPr="004D41CC" w14:paraId="68ADDBAC" w14:textId="77777777" w:rsidTr="0031555D">
        <w:trPr>
          <w:trHeight w:val="402"/>
          <w:jc w:val="center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F832" w14:textId="5519376C" w:rsidR="00236721" w:rsidRPr="004D41CC" w:rsidRDefault="00236721" w:rsidP="00180EDB">
            <w:r w:rsidRPr="004D41CC">
              <w:t>Contact</w:t>
            </w:r>
            <w:r w:rsidR="0031555D">
              <w:rPr>
                <w:rFonts w:hint="eastAsia"/>
              </w:rPr>
              <w:t xml:space="preserve"> </w:t>
            </w:r>
            <w:r w:rsidRPr="004D41CC">
              <w:t>and</w:t>
            </w:r>
          </w:p>
          <w:p w14:paraId="2A0F8E37" w14:textId="6FB1EA2E" w:rsidR="00236721" w:rsidRPr="004D41CC" w:rsidRDefault="00236721" w:rsidP="00180EDB">
            <w:r w:rsidRPr="004D41CC">
              <w:t>Phone Number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A401" w14:textId="77777777" w:rsidR="004A7345" w:rsidRPr="004D41CC" w:rsidRDefault="004A7345" w:rsidP="00180EDB"/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584B" w14:textId="77777777" w:rsidR="00B34B0A" w:rsidRPr="004D41CC" w:rsidRDefault="00F82D4F" w:rsidP="00180EDB">
            <w:r w:rsidRPr="004D41CC">
              <w:t>Applicant’s Supervisor or Advisor</w:t>
            </w:r>
          </w:p>
          <w:p w14:paraId="7B10A623" w14:textId="12F7480D" w:rsidR="00F82D4F" w:rsidRPr="004D41CC" w:rsidRDefault="00F82D4F" w:rsidP="00180EDB">
            <w:r w:rsidRPr="004D41CC">
              <w:t>(Signature)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C27FCE" w14:textId="77777777" w:rsidR="004A7345" w:rsidRPr="004D41CC" w:rsidRDefault="004A7345" w:rsidP="00180EDB"/>
        </w:tc>
      </w:tr>
      <w:tr w:rsidR="00D53E53" w:rsidRPr="004D41CC" w14:paraId="0DCA21CF" w14:textId="77777777" w:rsidTr="0031555D">
        <w:trPr>
          <w:cantSplit/>
          <w:trHeight w:val="978"/>
          <w:jc w:val="center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14:paraId="70D14D84" w14:textId="6C65470F" w:rsidR="00790D5F" w:rsidRPr="004D41CC" w:rsidRDefault="00790D5F" w:rsidP="00180EDB">
            <w:r w:rsidRPr="004D41CC">
              <w:t>Checklist</w:t>
            </w:r>
          </w:p>
        </w:tc>
        <w:tc>
          <w:tcPr>
            <w:tcW w:w="7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DC59385" w14:textId="5CB7D25D" w:rsidR="00A93D9A" w:rsidRPr="004D41CC" w:rsidRDefault="005A7681" w:rsidP="00180EDB">
            <w:r w:rsidRPr="004D41CC">
              <w:t>Event proposal, introdu</w:t>
            </w:r>
            <w:r w:rsidR="00266E48">
              <w:t>ction or description has been attached.</w:t>
            </w:r>
          </w:p>
          <w:p w14:paraId="60C8AE0D" w14:textId="0F56C6F4" w:rsidR="000E300B" w:rsidRPr="004D41CC" w:rsidRDefault="000E300B" w:rsidP="00180EDB">
            <w:r w:rsidRPr="004D41CC">
              <w:t xml:space="preserve">(This box shall be checked by the person in charge of managing the </w:t>
            </w:r>
            <w:r w:rsidR="00266E48">
              <w:rPr>
                <w:rFonts w:hint="eastAsia"/>
              </w:rPr>
              <w:t xml:space="preserve">requested </w:t>
            </w:r>
            <w:r w:rsidRPr="004D41CC">
              <w:t>venue under the responsible unit</w:t>
            </w:r>
            <w:r w:rsidR="000266AC" w:rsidRPr="004D41CC">
              <w:t xml:space="preserve"> of </w:t>
            </w:r>
            <w:r w:rsidR="00266E48">
              <w:rPr>
                <w:rFonts w:hint="eastAsia"/>
              </w:rPr>
              <w:t xml:space="preserve">the </w:t>
            </w:r>
            <w:r w:rsidR="000266AC" w:rsidRPr="004D41CC">
              <w:t>College</w:t>
            </w:r>
            <w:r w:rsidR="00266E48">
              <w:rPr>
                <w:rFonts w:hint="eastAsia"/>
              </w:rPr>
              <w:t>.</w:t>
            </w:r>
            <w:r w:rsidRPr="004D41CC">
              <w:t>)</w:t>
            </w:r>
          </w:p>
        </w:tc>
      </w:tr>
      <w:tr w:rsidR="00D53E53" w:rsidRPr="004D41CC" w14:paraId="37B5104E" w14:textId="77777777" w:rsidTr="0031555D">
        <w:trPr>
          <w:cantSplit/>
          <w:trHeight w:val="1304"/>
          <w:jc w:val="center"/>
        </w:trPr>
        <w:tc>
          <w:tcPr>
            <w:tcW w:w="283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  <w:vAlign w:val="center"/>
          </w:tcPr>
          <w:p w14:paraId="1E7FCA0F" w14:textId="78E33AA6" w:rsidR="00DC6022" w:rsidRPr="004D41CC" w:rsidRDefault="00225E41" w:rsidP="00180EDB">
            <w:r w:rsidRPr="004D41CC">
              <w:t>Total Amount to be Paid</w:t>
            </w:r>
          </w:p>
        </w:tc>
        <w:tc>
          <w:tcPr>
            <w:tcW w:w="7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4F91E762" w14:textId="232FE3B9" w:rsidR="00E00017" w:rsidRPr="004D41CC" w:rsidRDefault="00266E48" w:rsidP="00180EDB">
            <w:r>
              <w:t>NT</w:t>
            </w:r>
            <w:r>
              <w:rPr>
                <w:rFonts w:hint="eastAsia"/>
              </w:rPr>
              <w:t>$</w:t>
            </w:r>
            <w:r w:rsidR="00225E41" w:rsidRPr="004D41CC">
              <w:t>:</w:t>
            </w:r>
          </w:p>
          <w:p w14:paraId="7C149E82" w14:textId="634B3A49" w:rsidR="00E00017" w:rsidRPr="004D41CC" w:rsidRDefault="00225E41" w:rsidP="00180EDB">
            <w:r w:rsidRPr="004D41CC">
              <w:t xml:space="preserve">Unit in Charge:      </w:t>
            </w:r>
            <w:r w:rsidR="00180EDB">
              <w:rPr>
                <w:rFonts w:hint="eastAsia"/>
              </w:rPr>
              <w:t xml:space="preserve">  </w:t>
            </w:r>
            <w:r w:rsidRPr="004D41CC">
              <w:t xml:space="preserve">     Person in Charge (signature):</w:t>
            </w:r>
          </w:p>
          <w:p w14:paraId="0F472723" w14:textId="7FA321C5" w:rsidR="00225E41" w:rsidRPr="004D41CC" w:rsidRDefault="00225E41" w:rsidP="00180EDB">
            <w:r w:rsidRPr="004D41CC">
              <w:t xml:space="preserve">(This </w:t>
            </w:r>
            <w:r w:rsidR="004605C2" w:rsidRPr="004D41CC">
              <w:t>field</w:t>
            </w:r>
            <w:r w:rsidRPr="004D41CC">
              <w:t xml:space="preserve"> shall be </w:t>
            </w:r>
            <w:r w:rsidR="004605C2" w:rsidRPr="004D41CC">
              <w:t>filled in</w:t>
            </w:r>
            <w:r w:rsidRPr="004D41CC">
              <w:t xml:space="preserve"> by the person in charge of managing the </w:t>
            </w:r>
            <w:r w:rsidR="00266E48">
              <w:rPr>
                <w:rFonts w:hint="eastAsia"/>
              </w:rPr>
              <w:t xml:space="preserve">requested </w:t>
            </w:r>
            <w:r w:rsidRPr="004D41CC">
              <w:t xml:space="preserve">venue under the responsible unit of </w:t>
            </w:r>
            <w:r w:rsidR="00266E48">
              <w:rPr>
                <w:rFonts w:hint="eastAsia"/>
              </w:rPr>
              <w:t xml:space="preserve">the </w:t>
            </w:r>
            <w:r w:rsidRPr="004D41CC">
              <w:t>College</w:t>
            </w:r>
            <w:r w:rsidR="00266E48">
              <w:rPr>
                <w:rFonts w:hint="eastAsia"/>
              </w:rPr>
              <w:t>.)</w:t>
            </w:r>
          </w:p>
        </w:tc>
      </w:tr>
      <w:tr w:rsidR="00D53E53" w:rsidRPr="004D41CC" w14:paraId="6ED58026" w14:textId="77777777" w:rsidTr="0031555D">
        <w:trPr>
          <w:cantSplit/>
          <w:trHeight w:val="258"/>
          <w:jc w:val="center"/>
        </w:trPr>
        <w:tc>
          <w:tcPr>
            <w:tcW w:w="102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383F48B8" w14:textId="79F08DB5" w:rsidR="00867534" w:rsidRPr="004D41CC" w:rsidRDefault="00867534" w:rsidP="004D41CC">
            <w:pPr>
              <w:adjustRightInd w:val="0"/>
              <w:snapToGrid w:val="0"/>
              <w:spacing w:line="0" w:lineRule="atLeast"/>
              <w:ind w:left="60" w:right="60"/>
              <w:jc w:val="center"/>
              <w:rPr>
                <w:rFonts w:eastAsia="標楷體"/>
              </w:rPr>
            </w:pPr>
            <w:r w:rsidRPr="004D41CC">
              <w:rPr>
                <w:rFonts w:eastAsia="標楷體"/>
              </w:rPr>
              <w:t>Description</w:t>
            </w:r>
          </w:p>
        </w:tc>
      </w:tr>
      <w:tr w:rsidR="00D53E53" w:rsidRPr="004D41CC" w14:paraId="56DEF3B6" w14:textId="77777777" w:rsidTr="0031555D">
        <w:trPr>
          <w:cantSplit/>
          <w:trHeight w:val="4442"/>
          <w:jc w:val="center"/>
        </w:trPr>
        <w:tc>
          <w:tcPr>
            <w:tcW w:w="1025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1B932" w14:textId="77777777" w:rsidR="00180EDB" w:rsidRPr="00180EDB" w:rsidRDefault="00632A99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shd w:val="clear" w:color="auto" w:fill="FFFFFF"/>
              </w:rPr>
            </w:pPr>
            <w:r w:rsidRPr="00180EDB">
              <w:rPr>
                <w:rFonts w:ascii="Times New Roman"/>
                <w:shd w:val="clear" w:color="auto" w:fill="FFFFFF"/>
              </w:rPr>
              <w:t>Venue rental rate includes air-conditioning, venue maintenance</w:t>
            </w:r>
            <w:r w:rsidR="00266E48" w:rsidRPr="00180EDB">
              <w:rPr>
                <w:rFonts w:ascii="Times New Roman"/>
                <w:shd w:val="clear" w:color="auto" w:fill="FFFFFF"/>
              </w:rPr>
              <w:t xml:space="preserve">, </w:t>
            </w:r>
            <w:r w:rsidRPr="00180EDB">
              <w:rPr>
                <w:rFonts w:ascii="Times New Roman"/>
                <w:shd w:val="clear" w:color="auto" w:fill="FFFFFF"/>
              </w:rPr>
              <w:t>and equipment maintenance fees.</w:t>
            </w:r>
          </w:p>
          <w:p w14:paraId="314BDBB9" w14:textId="77777777" w:rsidR="00180EDB" w:rsidRPr="002263BD" w:rsidRDefault="001552D7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color w:val="000000" w:themeColor="text1"/>
                <w:shd w:val="clear" w:color="auto" w:fill="FFFFFF"/>
              </w:rPr>
            </w:pP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>60% of venue capacity must be achieved for any event in order to maximize venue performance. The application form shall be submitted with the event plan, introduction</w:t>
            </w:r>
            <w:r w:rsidR="00266E48" w:rsidRPr="002263BD">
              <w:rPr>
                <w:rFonts w:ascii="Times New Roman"/>
                <w:color w:val="000000" w:themeColor="text1"/>
                <w:shd w:val="clear" w:color="auto" w:fill="FFFFFF"/>
              </w:rPr>
              <w:t>,</w:t>
            </w: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 or description.</w:t>
            </w:r>
          </w:p>
          <w:p w14:paraId="31DCE5DC" w14:textId="77777777" w:rsidR="00180EDB" w:rsidRPr="002263BD" w:rsidRDefault="00860552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color w:val="000000" w:themeColor="text1"/>
                <w:shd w:val="clear" w:color="auto" w:fill="FFFFFF"/>
              </w:rPr>
            </w:pP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>A discount of 50% is offered for any event organized by the College according to the charging standards of NSYSU.</w:t>
            </w:r>
          </w:p>
          <w:p w14:paraId="2C48FB9B" w14:textId="77777777" w:rsidR="00180EDB" w:rsidRPr="002263BD" w:rsidRDefault="00C91B87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color w:val="000000" w:themeColor="text1"/>
                <w:shd w:val="clear" w:color="auto" w:fill="FFFFFF"/>
              </w:rPr>
            </w:pP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>A discount of 40% is offered for any event co-organized by the College and a unit of NSYSU according to the charging standards of NSYSU.</w:t>
            </w:r>
          </w:p>
          <w:p w14:paraId="1622D22D" w14:textId="77777777" w:rsidR="00180EDB" w:rsidRPr="002263BD" w:rsidRDefault="00F97514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color w:val="000000" w:themeColor="text1"/>
                <w:shd w:val="clear" w:color="auto" w:fill="FFFFFF"/>
              </w:rPr>
            </w:pP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>A discount of 40% is offered for any event co-organized by the College and an external organization according to the charging standards of NSYSU for external parties.</w:t>
            </w:r>
          </w:p>
          <w:p w14:paraId="724710C6" w14:textId="77777777" w:rsidR="00180EDB" w:rsidRPr="002263BD" w:rsidRDefault="00DB3D3D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color w:val="000000" w:themeColor="text1"/>
                <w:shd w:val="clear" w:color="auto" w:fill="FFFFFF"/>
              </w:rPr>
            </w:pP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>A discount of 20% is offered for any event co-organized by a unit of NSYSU and an external organization according to the charging standards of NSYSU for external parties.</w:t>
            </w:r>
          </w:p>
          <w:p w14:paraId="618938D9" w14:textId="77777777" w:rsidR="00180EDB" w:rsidRPr="002263BD" w:rsidRDefault="00BE70E2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color w:val="000000" w:themeColor="text1"/>
                <w:shd w:val="clear" w:color="auto" w:fill="FFFFFF"/>
              </w:rPr>
            </w:pP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Any student organization or club is allowed to borrow </w:t>
            </w:r>
            <w:r w:rsidR="00266E48" w:rsidRPr="002263BD">
              <w:rPr>
                <w:rFonts w:ascii="Times New Roman"/>
                <w:color w:val="000000" w:themeColor="text1"/>
                <w:shd w:val="clear" w:color="auto" w:fill="FFFFFF"/>
              </w:rPr>
              <w:t>Classroom E</w:t>
            </w: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>N0028</w:t>
            </w:r>
            <w:r w:rsidR="00266E48"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 of the </w:t>
            </w: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Building of Mechanical and Electromechanical Engineering and </w:t>
            </w:r>
            <w:r w:rsidR="004C1C4F"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Classroom </w:t>
            </w: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EC0001 </w:t>
            </w:r>
            <w:r w:rsidR="004C1C4F" w:rsidRPr="002263BD">
              <w:rPr>
                <w:rFonts w:ascii="Times New Roman"/>
                <w:color w:val="000000" w:themeColor="text1"/>
                <w:shd w:val="clear" w:color="auto" w:fill="FFFFFF"/>
              </w:rPr>
              <w:t>o</w:t>
            </w: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f </w:t>
            </w:r>
            <w:r w:rsidR="004C1C4F"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the </w:t>
            </w: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 xml:space="preserve">Building of Electrical Engineering for free as long as no impact on teaching </w:t>
            </w:r>
            <w:r w:rsidR="00D22781" w:rsidRPr="002263BD">
              <w:rPr>
                <w:rFonts w:ascii="Times New Roman"/>
                <w:color w:val="000000" w:themeColor="text1"/>
                <w:shd w:val="clear" w:color="auto" w:fill="FFFFFF"/>
              </w:rPr>
              <w:t>or research of the College result</w:t>
            </w:r>
            <w:r w:rsidRPr="002263BD">
              <w:rPr>
                <w:rFonts w:ascii="Times New Roman"/>
                <w:color w:val="000000" w:themeColor="text1"/>
                <w:shd w:val="clear" w:color="auto" w:fill="FFFFFF"/>
              </w:rPr>
              <w:t>s.</w:t>
            </w:r>
          </w:p>
          <w:p w14:paraId="2A9712C4" w14:textId="77777777" w:rsidR="00180EDB" w:rsidRPr="00180EDB" w:rsidRDefault="005873F4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shd w:val="clear" w:color="auto" w:fill="FFFFFF"/>
              </w:rPr>
            </w:pPr>
            <w:r w:rsidRPr="00180EDB">
              <w:rPr>
                <w:rFonts w:ascii="Times New Roman"/>
                <w:shd w:val="clear" w:color="auto" w:fill="FFFFFF"/>
              </w:rPr>
              <w:t>Venues are available for the rest of units under NSYSU during opening hours.</w:t>
            </w:r>
          </w:p>
          <w:p w14:paraId="1939BB9B" w14:textId="7CF0526D" w:rsidR="006C21EA" w:rsidRPr="00180EDB" w:rsidRDefault="006C21EA" w:rsidP="0031555D">
            <w:pPr>
              <w:pStyle w:val="ab"/>
              <w:numPr>
                <w:ilvl w:val="0"/>
                <w:numId w:val="38"/>
              </w:numPr>
              <w:tabs>
                <w:tab w:val="num" w:pos="960"/>
              </w:tabs>
              <w:snapToGrid w:val="0"/>
              <w:spacing w:line="0" w:lineRule="atLeast"/>
              <w:jc w:val="both"/>
              <w:rPr>
                <w:rFonts w:ascii="Times New Roman"/>
                <w:shd w:val="clear" w:color="auto" w:fill="FFFFFF"/>
              </w:rPr>
            </w:pPr>
            <w:r w:rsidRPr="00180EDB">
              <w:rPr>
                <w:rFonts w:ascii="Times New Roman"/>
              </w:rPr>
              <w:t xml:space="preserve">The unit of the College in charge of the </w:t>
            </w:r>
            <w:r w:rsidR="004C1C4F" w:rsidRPr="00180EDB">
              <w:rPr>
                <w:rFonts w:ascii="Times New Roman"/>
              </w:rPr>
              <w:t xml:space="preserve">requested </w:t>
            </w:r>
            <w:r w:rsidRPr="00180EDB">
              <w:rPr>
                <w:rFonts w:ascii="Times New Roman"/>
              </w:rPr>
              <w:t xml:space="preserve">venue reviews the identity of the </w:t>
            </w:r>
            <w:r w:rsidRPr="00180EDB">
              <w:rPr>
                <w:rFonts w:ascii="Times New Roman"/>
                <w:shd w:val="clear" w:color="auto" w:fill="FFFFFF"/>
              </w:rPr>
              <w:t>applicant</w:t>
            </w:r>
            <w:r w:rsidRPr="00180EDB">
              <w:rPr>
                <w:rFonts w:ascii="Times New Roman"/>
              </w:rPr>
              <w:t>, the total rental fee</w:t>
            </w:r>
            <w:r w:rsidR="004C1C4F" w:rsidRPr="00180EDB">
              <w:rPr>
                <w:rFonts w:ascii="Times New Roman"/>
              </w:rPr>
              <w:t xml:space="preserve">, </w:t>
            </w:r>
            <w:r w:rsidRPr="00180EDB">
              <w:rPr>
                <w:rFonts w:ascii="Times New Roman"/>
              </w:rPr>
              <w:t>and the reservation period before approving the application.</w:t>
            </w:r>
          </w:p>
        </w:tc>
      </w:tr>
    </w:tbl>
    <w:p w14:paraId="4238751E" w14:textId="77777777" w:rsidR="00DD60E6" w:rsidRPr="004D41CC" w:rsidRDefault="00DD60E6" w:rsidP="0031555D">
      <w:pPr>
        <w:widowControl/>
        <w:spacing w:line="0" w:lineRule="atLeast"/>
        <w:rPr>
          <w:rFonts w:eastAsia="標楷體"/>
          <w:sz w:val="40"/>
        </w:rPr>
      </w:pPr>
    </w:p>
    <w:sectPr w:rsidR="00DD60E6" w:rsidRPr="004D41CC" w:rsidSect="00863404">
      <w:pgSz w:w="11906" w:h="16838" w:code="9"/>
      <w:pgMar w:top="567" w:right="102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E925" w14:textId="77777777" w:rsidR="00726657" w:rsidRDefault="00726657" w:rsidP="00835513">
      <w:r>
        <w:separator/>
      </w:r>
    </w:p>
  </w:endnote>
  <w:endnote w:type="continuationSeparator" w:id="0">
    <w:p w14:paraId="2DB0118C" w14:textId="77777777" w:rsidR="00726657" w:rsidRDefault="00726657" w:rsidP="008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A8E0" w14:textId="77777777" w:rsidR="00726657" w:rsidRDefault="00726657" w:rsidP="00835513">
      <w:r>
        <w:separator/>
      </w:r>
    </w:p>
  </w:footnote>
  <w:footnote w:type="continuationSeparator" w:id="0">
    <w:p w14:paraId="67207329" w14:textId="77777777" w:rsidR="00726657" w:rsidRDefault="00726657" w:rsidP="0083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021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1FC5DE5"/>
    <w:multiLevelType w:val="hybridMultilevel"/>
    <w:tmpl w:val="A5540498"/>
    <w:lvl w:ilvl="0" w:tplc="16867430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12667F"/>
    <w:multiLevelType w:val="hybridMultilevel"/>
    <w:tmpl w:val="E17C0C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CB1A0A"/>
    <w:multiLevelType w:val="hybridMultilevel"/>
    <w:tmpl w:val="38047822"/>
    <w:lvl w:ilvl="0" w:tplc="B7D045F2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3C5A9D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A90C9F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14146F"/>
    <w:multiLevelType w:val="hybridMultilevel"/>
    <w:tmpl w:val="312A80CA"/>
    <w:lvl w:ilvl="0" w:tplc="E13C79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9B3B86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9" w15:restartNumberingAfterBreak="0">
    <w:nsid w:val="26554413"/>
    <w:multiLevelType w:val="hybridMultilevel"/>
    <w:tmpl w:val="F606027A"/>
    <w:lvl w:ilvl="0" w:tplc="49C6894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B7B19"/>
    <w:multiLevelType w:val="hybridMultilevel"/>
    <w:tmpl w:val="C602B370"/>
    <w:lvl w:ilvl="0" w:tplc="4C6403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27137"/>
    <w:multiLevelType w:val="hybridMultilevel"/>
    <w:tmpl w:val="8DBE214A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12" w15:restartNumberingAfterBreak="0">
    <w:nsid w:val="2A9A22F1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3" w15:restartNumberingAfterBreak="0">
    <w:nsid w:val="2C945BCD"/>
    <w:multiLevelType w:val="hybridMultilevel"/>
    <w:tmpl w:val="CD8C04E0"/>
    <w:lvl w:ilvl="0" w:tplc="54DCCF8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CA4387E"/>
    <w:multiLevelType w:val="hybridMultilevel"/>
    <w:tmpl w:val="1DF82210"/>
    <w:lvl w:ilvl="0" w:tplc="61928B7A">
      <w:start w:val="1"/>
      <w:numFmt w:val="taiwaneseCountingThousand"/>
      <w:lvlText w:val="(%1)"/>
      <w:lvlJc w:val="left"/>
      <w:pPr>
        <w:ind w:left="2397" w:hanging="555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8534F8"/>
    <w:multiLevelType w:val="hybridMultilevel"/>
    <w:tmpl w:val="EC9EF3FA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6" w15:restartNumberingAfterBreak="0">
    <w:nsid w:val="33BF669B"/>
    <w:multiLevelType w:val="hybridMultilevel"/>
    <w:tmpl w:val="33861A42"/>
    <w:lvl w:ilvl="0" w:tplc="5172F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713A6B"/>
    <w:multiLevelType w:val="hybridMultilevel"/>
    <w:tmpl w:val="62585A30"/>
    <w:lvl w:ilvl="0" w:tplc="914A5202">
      <w:start w:val="1"/>
      <w:numFmt w:val="bullet"/>
      <w:lvlText w:val=""/>
      <w:lvlJc w:val="left"/>
      <w:pPr>
        <w:tabs>
          <w:tab w:val="num" w:pos="1140"/>
        </w:tabs>
        <w:ind w:left="1140" w:hanging="48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FE11C7"/>
    <w:multiLevelType w:val="hybridMultilevel"/>
    <w:tmpl w:val="DB7A5E64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AFD06C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23E09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0" w15:restartNumberingAfterBreak="0">
    <w:nsid w:val="404434E9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1" w15:restartNumberingAfterBreak="0">
    <w:nsid w:val="42405A86"/>
    <w:multiLevelType w:val="hybridMultilevel"/>
    <w:tmpl w:val="39D8794C"/>
    <w:lvl w:ilvl="0" w:tplc="75AE06A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</w:abstractNum>
  <w:abstractNum w:abstractNumId="22" w15:restartNumberingAfterBreak="0">
    <w:nsid w:val="425D2D91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42E4B18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BE17EF"/>
    <w:multiLevelType w:val="hybridMultilevel"/>
    <w:tmpl w:val="52781DD8"/>
    <w:lvl w:ilvl="0" w:tplc="EBB06CCC">
      <w:start w:val="3"/>
      <w:numFmt w:val="bullet"/>
      <w:lvlText w:val="□"/>
      <w:lvlJc w:val="left"/>
      <w:pPr>
        <w:ind w:left="42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abstractNum w:abstractNumId="25" w15:restartNumberingAfterBreak="0">
    <w:nsid w:val="4B530212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DA2023F"/>
    <w:multiLevelType w:val="hybridMultilevel"/>
    <w:tmpl w:val="A0764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D1463D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28" w15:restartNumberingAfterBreak="0">
    <w:nsid w:val="51736EE4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9" w15:restartNumberingAfterBreak="0">
    <w:nsid w:val="52D15D15"/>
    <w:multiLevelType w:val="hybridMultilevel"/>
    <w:tmpl w:val="D8ACD44C"/>
    <w:lvl w:ilvl="0" w:tplc="658C069C">
      <w:start w:val="1"/>
      <w:numFmt w:val="taiwaneseCountingThousand"/>
      <w:lvlText w:val="（%1）"/>
      <w:lvlJc w:val="left"/>
      <w:pPr>
        <w:tabs>
          <w:tab w:val="num" w:pos="2564"/>
        </w:tabs>
        <w:ind w:left="2564" w:hanging="720"/>
      </w:pPr>
      <w:rPr>
        <w:rFonts w:hint="eastAsia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1364" w:hanging="480"/>
      </w:pPr>
    </w:lvl>
    <w:lvl w:ilvl="2" w:tplc="16867430">
      <w:start w:val="1"/>
      <w:numFmt w:val="taiwaneseCountingThousand"/>
      <w:lvlText w:val="(%3)"/>
      <w:lvlJc w:val="left"/>
      <w:pPr>
        <w:ind w:left="184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30" w15:restartNumberingAfterBreak="0">
    <w:nsid w:val="566B1C76"/>
    <w:multiLevelType w:val="hybridMultilevel"/>
    <w:tmpl w:val="35EAB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17305E"/>
    <w:multiLevelType w:val="hybridMultilevel"/>
    <w:tmpl w:val="C090E310"/>
    <w:lvl w:ilvl="0" w:tplc="673E495E">
      <w:start w:val="8"/>
      <w:numFmt w:val="taiwaneseCountingThousand"/>
      <w:lvlText w:val="%1、"/>
      <w:lvlJc w:val="left"/>
      <w:pPr>
        <w:ind w:left="1473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6CFA2968">
      <w:start w:val="1"/>
      <w:numFmt w:val="taiwaneseCountingThousand"/>
      <w:lvlText w:val="（%3）"/>
      <w:lvlJc w:val="lef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59EF01DB"/>
    <w:multiLevelType w:val="hybridMultilevel"/>
    <w:tmpl w:val="77962700"/>
    <w:lvl w:ilvl="0" w:tplc="B7D045F2">
      <w:start w:val="1"/>
      <w:numFmt w:val="taiwaneseCountingThousand"/>
      <w:lvlText w:val="(%1)"/>
      <w:lvlJc w:val="left"/>
      <w:pPr>
        <w:ind w:left="1350" w:hanging="39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33" w15:restartNumberingAfterBreak="0">
    <w:nsid w:val="60513C74"/>
    <w:multiLevelType w:val="hybridMultilevel"/>
    <w:tmpl w:val="9CFE3708"/>
    <w:lvl w:ilvl="0" w:tplc="1DF8304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  <w:sz w:val="24"/>
        <w:szCs w:val="24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7387AA4">
      <w:start w:val="1"/>
      <w:numFmt w:val="taiwaneseCountingThousand"/>
      <w:lvlText w:val="(%3)"/>
      <w:lvlJc w:val="left"/>
      <w:pPr>
        <w:ind w:left="958" w:hanging="390"/>
      </w:pPr>
      <w:rPr>
        <w:rFonts w:ascii="Arial" w:hAnsi="Arial" w:cs="Aria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4" w15:restartNumberingAfterBreak="0">
    <w:nsid w:val="6715636D"/>
    <w:multiLevelType w:val="hybridMultilevel"/>
    <w:tmpl w:val="1DA0E328"/>
    <w:lvl w:ilvl="0" w:tplc="E13C79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F45A40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C00590"/>
    <w:multiLevelType w:val="hybridMultilevel"/>
    <w:tmpl w:val="9A38DC82"/>
    <w:lvl w:ilvl="0" w:tplc="B7D045F2">
      <w:start w:val="1"/>
      <w:numFmt w:val="taiwaneseCountingThousand"/>
      <w:lvlText w:val="(%1)"/>
      <w:lvlJc w:val="left"/>
      <w:pPr>
        <w:ind w:left="1679" w:hanging="124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7" w15:restartNumberingAfterBreak="0">
    <w:nsid w:val="773D27F9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8" w15:restartNumberingAfterBreak="0">
    <w:nsid w:val="7AF83C46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8"/>
  </w:num>
  <w:num w:numId="3">
    <w:abstractNumId w:val="36"/>
  </w:num>
  <w:num w:numId="4">
    <w:abstractNumId w:val="0"/>
  </w:num>
  <w:num w:numId="5">
    <w:abstractNumId w:val="12"/>
  </w:num>
  <w:num w:numId="6">
    <w:abstractNumId w:val="17"/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19"/>
  </w:num>
  <w:num w:numId="11">
    <w:abstractNumId w:val="26"/>
  </w:num>
  <w:num w:numId="12">
    <w:abstractNumId w:val="29"/>
  </w:num>
  <w:num w:numId="13">
    <w:abstractNumId w:val="14"/>
  </w:num>
  <w:num w:numId="14">
    <w:abstractNumId w:val="27"/>
  </w:num>
  <w:num w:numId="15">
    <w:abstractNumId w:val="18"/>
  </w:num>
  <w:num w:numId="16">
    <w:abstractNumId w:val="28"/>
  </w:num>
  <w:num w:numId="17">
    <w:abstractNumId w:val="31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35"/>
  </w:num>
  <w:num w:numId="23">
    <w:abstractNumId w:val="25"/>
  </w:num>
  <w:num w:numId="24">
    <w:abstractNumId w:val="20"/>
  </w:num>
  <w:num w:numId="25">
    <w:abstractNumId w:val="32"/>
  </w:num>
  <w:num w:numId="26">
    <w:abstractNumId w:val="38"/>
  </w:num>
  <w:num w:numId="27">
    <w:abstractNumId w:val="5"/>
  </w:num>
  <w:num w:numId="28">
    <w:abstractNumId w:val="15"/>
  </w:num>
  <w:num w:numId="29">
    <w:abstractNumId w:val="22"/>
  </w:num>
  <w:num w:numId="30">
    <w:abstractNumId w:val="33"/>
  </w:num>
  <w:num w:numId="31">
    <w:abstractNumId w:val="4"/>
  </w:num>
  <w:num w:numId="32">
    <w:abstractNumId w:val="1"/>
  </w:num>
  <w:num w:numId="33">
    <w:abstractNumId w:val="24"/>
  </w:num>
  <w:num w:numId="34">
    <w:abstractNumId w:val="11"/>
  </w:num>
  <w:num w:numId="35">
    <w:abstractNumId w:val="34"/>
  </w:num>
  <w:num w:numId="36">
    <w:abstractNumId w:val="3"/>
  </w:num>
  <w:num w:numId="37">
    <w:abstractNumId w:val="7"/>
  </w:num>
  <w:num w:numId="38">
    <w:abstractNumId w:val="3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6B"/>
    <w:rsid w:val="00000509"/>
    <w:rsid w:val="00001338"/>
    <w:rsid w:val="00003175"/>
    <w:rsid w:val="00003EB2"/>
    <w:rsid w:val="00005CDC"/>
    <w:rsid w:val="000071A0"/>
    <w:rsid w:val="00007770"/>
    <w:rsid w:val="00011FFE"/>
    <w:rsid w:val="00012505"/>
    <w:rsid w:val="00015DBA"/>
    <w:rsid w:val="00017603"/>
    <w:rsid w:val="00020C37"/>
    <w:rsid w:val="00025103"/>
    <w:rsid w:val="000266AC"/>
    <w:rsid w:val="000371B5"/>
    <w:rsid w:val="0004121F"/>
    <w:rsid w:val="0004299B"/>
    <w:rsid w:val="00042F59"/>
    <w:rsid w:val="00043815"/>
    <w:rsid w:val="00044F75"/>
    <w:rsid w:val="000457CA"/>
    <w:rsid w:val="00055C14"/>
    <w:rsid w:val="000612DF"/>
    <w:rsid w:val="00061B32"/>
    <w:rsid w:val="00064A77"/>
    <w:rsid w:val="0006565F"/>
    <w:rsid w:val="0006586B"/>
    <w:rsid w:val="000662D1"/>
    <w:rsid w:val="00066DAF"/>
    <w:rsid w:val="00070100"/>
    <w:rsid w:val="00073CB7"/>
    <w:rsid w:val="00076129"/>
    <w:rsid w:val="00080A53"/>
    <w:rsid w:val="00080E51"/>
    <w:rsid w:val="00082059"/>
    <w:rsid w:val="00082E55"/>
    <w:rsid w:val="00085E6C"/>
    <w:rsid w:val="00086895"/>
    <w:rsid w:val="000917D0"/>
    <w:rsid w:val="000945EA"/>
    <w:rsid w:val="00095C85"/>
    <w:rsid w:val="00096FDB"/>
    <w:rsid w:val="000A1654"/>
    <w:rsid w:val="000A40FF"/>
    <w:rsid w:val="000A55FD"/>
    <w:rsid w:val="000B55FC"/>
    <w:rsid w:val="000B5E09"/>
    <w:rsid w:val="000B68E9"/>
    <w:rsid w:val="000C00DD"/>
    <w:rsid w:val="000C0401"/>
    <w:rsid w:val="000C04BB"/>
    <w:rsid w:val="000C1749"/>
    <w:rsid w:val="000C2975"/>
    <w:rsid w:val="000C41D7"/>
    <w:rsid w:val="000C4864"/>
    <w:rsid w:val="000C6F3F"/>
    <w:rsid w:val="000D0319"/>
    <w:rsid w:val="000D117A"/>
    <w:rsid w:val="000D49DB"/>
    <w:rsid w:val="000D4D7F"/>
    <w:rsid w:val="000D5DAC"/>
    <w:rsid w:val="000E300B"/>
    <w:rsid w:val="000E32B2"/>
    <w:rsid w:val="000E395F"/>
    <w:rsid w:val="000E5A5B"/>
    <w:rsid w:val="000F294C"/>
    <w:rsid w:val="000F54AB"/>
    <w:rsid w:val="000F61F8"/>
    <w:rsid w:val="0010014A"/>
    <w:rsid w:val="00103374"/>
    <w:rsid w:val="00103C59"/>
    <w:rsid w:val="00112A7C"/>
    <w:rsid w:val="0011692A"/>
    <w:rsid w:val="001171CC"/>
    <w:rsid w:val="00120BA6"/>
    <w:rsid w:val="00123653"/>
    <w:rsid w:val="00126204"/>
    <w:rsid w:val="00130279"/>
    <w:rsid w:val="00133A41"/>
    <w:rsid w:val="00137B51"/>
    <w:rsid w:val="001431A9"/>
    <w:rsid w:val="00154670"/>
    <w:rsid w:val="001552D7"/>
    <w:rsid w:val="0015675A"/>
    <w:rsid w:val="00160213"/>
    <w:rsid w:val="001605E0"/>
    <w:rsid w:val="001653F9"/>
    <w:rsid w:val="00170A13"/>
    <w:rsid w:val="00170AC6"/>
    <w:rsid w:val="00172C14"/>
    <w:rsid w:val="00177D9E"/>
    <w:rsid w:val="00180EDB"/>
    <w:rsid w:val="001816C3"/>
    <w:rsid w:val="00181D21"/>
    <w:rsid w:val="00183E4C"/>
    <w:rsid w:val="0018411A"/>
    <w:rsid w:val="00185071"/>
    <w:rsid w:val="001852D9"/>
    <w:rsid w:val="0018722D"/>
    <w:rsid w:val="00187661"/>
    <w:rsid w:val="00187719"/>
    <w:rsid w:val="001907F3"/>
    <w:rsid w:val="001923D9"/>
    <w:rsid w:val="001925A4"/>
    <w:rsid w:val="00192AE8"/>
    <w:rsid w:val="001954CC"/>
    <w:rsid w:val="001956BE"/>
    <w:rsid w:val="001A04E3"/>
    <w:rsid w:val="001A1235"/>
    <w:rsid w:val="001A4F33"/>
    <w:rsid w:val="001A6822"/>
    <w:rsid w:val="001B1210"/>
    <w:rsid w:val="001B3064"/>
    <w:rsid w:val="001B400D"/>
    <w:rsid w:val="001B65D0"/>
    <w:rsid w:val="001B7851"/>
    <w:rsid w:val="001C11EF"/>
    <w:rsid w:val="001C16D0"/>
    <w:rsid w:val="001C2940"/>
    <w:rsid w:val="001D0333"/>
    <w:rsid w:val="001D4AF2"/>
    <w:rsid w:val="001D5BB8"/>
    <w:rsid w:val="001D6E63"/>
    <w:rsid w:val="001E0FBA"/>
    <w:rsid w:val="001E274B"/>
    <w:rsid w:val="001E289E"/>
    <w:rsid w:val="001E5E96"/>
    <w:rsid w:val="001F3F0E"/>
    <w:rsid w:val="001F4AE3"/>
    <w:rsid w:val="001F7034"/>
    <w:rsid w:val="001F71D1"/>
    <w:rsid w:val="00200AC6"/>
    <w:rsid w:val="0020131F"/>
    <w:rsid w:val="00202039"/>
    <w:rsid w:val="00205FE8"/>
    <w:rsid w:val="00212C9B"/>
    <w:rsid w:val="0021547D"/>
    <w:rsid w:val="00217DBD"/>
    <w:rsid w:val="002218BE"/>
    <w:rsid w:val="00223A32"/>
    <w:rsid w:val="00224FF6"/>
    <w:rsid w:val="00225E41"/>
    <w:rsid w:val="002263BD"/>
    <w:rsid w:val="00230305"/>
    <w:rsid w:val="00231989"/>
    <w:rsid w:val="00236721"/>
    <w:rsid w:val="00244E1A"/>
    <w:rsid w:val="002454B0"/>
    <w:rsid w:val="0024631E"/>
    <w:rsid w:val="00250270"/>
    <w:rsid w:val="00262D3F"/>
    <w:rsid w:val="00262F00"/>
    <w:rsid w:val="00263D94"/>
    <w:rsid w:val="00264841"/>
    <w:rsid w:val="00265224"/>
    <w:rsid w:val="00266E48"/>
    <w:rsid w:val="00272335"/>
    <w:rsid w:val="002735BD"/>
    <w:rsid w:val="002776CC"/>
    <w:rsid w:val="0028214F"/>
    <w:rsid w:val="002848C6"/>
    <w:rsid w:val="002864B3"/>
    <w:rsid w:val="00287857"/>
    <w:rsid w:val="002903D1"/>
    <w:rsid w:val="0029096F"/>
    <w:rsid w:val="00296AAD"/>
    <w:rsid w:val="002A0BA3"/>
    <w:rsid w:val="002A3582"/>
    <w:rsid w:val="002B198E"/>
    <w:rsid w:val="002B35DC"/>
    <w:rsid w:val="002B59FC"/>
    <w:rsid w:val="002B5C34"/>
    <w:rsid w:val="002B662D"/>
    <w:rsid w:val="002B6873"/>
    <w:rsid w:val="002C047F"/>
    <w:rsid w:val="002C16F4"/>
    <w:rsid w:val="002C4711"/>
    <w:rsid w:val="002C490F"/>
    <w:rsid w:val="002C4953"/>
    <w:rsid w:val="002C79BA"/>
    <w:rsid w:val="002D4587"/>
    <w:rsid w:val="002D7251"/>
    <w:rsid w:val="002E7877"/>
    <w:rsid w:val="002E7E79"/>
    <w:rsid w:val="002F36FD"/>
    <w:rsid w:val="002F4685"/>
    <w:rsid w:val="002F60A8"/>
    <w:rsid w:val="002F76D9"/>
    <w:rsid w:val="00306645"/>
    <w:rsid w:val="003116D4"/>
    <w:rsid w:val="00311DFC"/>
    <w:rsid w:val="0031533F"/>
    <w:rsid w:val="0031555D"/>
    <w:rsid w:val="00316A55"/>
    <w:rsid w:val="0032018F"/>
    <w:rsid w:val="0032107D"/>
    <w:rsid w:val="00331419"/>
    <w:rsid w:val="00331A58"/>
    <w:rsid w:val="00332E40"/>
    <w:rsid w:val="00333DBC"/>
    <w:rsid w:val="0033571E"/>
    <w:rsid w:val="00335911"/>
    <w:rsid w:val="003373EB"/>
    <w:rsid w:val="003378BD"/>
    <w:rsid w:val="0034025A"/>
    <w:rsid w:val="0034190F"/>
    <w:rsid w:val="00347C52"/>
    <w:rsid w:val="00363D18"/>
    <w:rsid w:val="00364064"/>
    <w:rsid w:val="003666CD"/>
    <w:rsid w:val="00366841"/>
    <w:rsid w:val="00370B72"/>
    <w:rsid w:val="003741C9"/>
    <w:rsid w:val="003761C3"/>
    <w:rsid w:val="00376A5B"/>
    <w:rsid w:val="0038036D"/>
    <w:rsid w:val="00382CF4"/>
    <w:rsid w:val="00386073"/>
    <w:rsid w:val="00387E11"/>
    <w:rsid w:val="00391599"/>
    <w:rsid w:val="003921FC"/>
    <w:rsid w:val="00396428"/>
    <w:rsid w:val="00397B61"/>
    <w:rsid w:val="003A0A93"/>
    <w:rsid w:val="003A4C76"/>
    <w:rsid w:val="003A7C3C"/>
    <w:rsid w:val="003A7F23"/>
    <w:rsid w:val="003B0FC3"/>
    <w:rsid w:val="003B1D9D"/>
    <w:rsid w:val="003B22C1"/>
    <w:rsid w:val="003C092A"/>
    <w:rsid w:val="003C0DD8"/>
    <w:rsid w:val="003C140A"/>
    <w:rsid w:val="003C2B96"/>
    <w:rsid w:val="003D1A31"/>
    <w:rsid w:val="003D1CAA"/>
    <w:rsid w:val="003D1F1C"/>
    <w:rsid w:val="003D52EF"/>
    <w:rsid w:val="003D6E70"/>
    <w:rsid w:val="003E13D3"/>
    <w:rsid w:val="003E2326"/>
    <w:rsid w:val="003E5EB2"/>
    <w:rsid w:val="003E6036"/>
    <w:rsid w:val="003E7618"/>
    <w:rsid w:val="003E7E29"/>
    <w:rsid w:val="003F186C"/>
    <w:rsid w:val="003F1ED8"/>
    <w:rsid w:val="003F61A4"/>
    <w:rsid w:val="0040047C"/>
    <w:rsid w:val="004023CA"/>
    <w:rsid w:val="00410FA4"/>
    <w:rsid w:val="004117D7"/>
    <w:rsid w:val="004133F5"/>
    <w:rsid w:val="00416C6F"/>
    <w:rsid w:val="00420EA0"/>
    <w:rsid w:val="004211C5"/>
    <w:rsid w:val="00421513"/>
    <w:rsid w:val="00422454"/>
    <w:rsid w:val="0042287E"/>
    <w:rsid w:val="0042378D"/>
    <w:rsid w:val="004246EB"/>
    <w:rsid w:val="0042684A"/>
    <w:rsid w:val="00426F01"/>
    <w:rsid w:val="00432F2A"/>
    <w:rsid w:val="0043457E"/>
    <w:rsid w:val="00443EBD"/>
    <w:rsid w:val="00444F72"/>
    <w:rsid w:val="00445F67"/>
    <w:rsid w:val="0045564E"/>
    <w:rsid w:val="00457327"/>
    <w:rsid w:val="004603FC"/>
    <w:rsid w:val="004605C2"/>
    <w:rsid w:val="00462947"/>
    <w:rsid w:val="004715E1"/>
    <w:rsid w:val="00473954"/>
    <w:rsid w:val="00476960"/>
    <w:rsid w:val="00481296"/>
    <w:rsid w:val="00482F24"/>
    <w:rsid w:val="004912CA"/>
    <w:rsid w:val="004917AB"/>
    <w:rsid w:val="00492780"/>
    <w:rsid w:val="00493244"/>
    <w:rsid w:val="00494154"/>
    <w:rsid w:val="0049605A"/>
    <w:rsid w:val="004A085D"/>
    <w:rsid w:val="004A2E38"/>
    <w:rsid w:val="004A7345"/>
    <w:rsid w:val="004B04E2"/>
    <w:rsid w:val="004B059A"/>
    <w:rsid w:val="004B1958"/>
    <w:rsid w:val="004B2325"/>
    <w:rsid w:val="004B3781"/>
    <w:rsid w:val="004B39AB"/>
    <w:rsid w:val="004B3A86"/>
    <w:rsid w:val="004B4125"/>
    <w:rsid w:val="004B5BE5"/>
    <w:rsid w:val="004C0BAB"/>
    <w:rsid w:val="004C1ACD"/>
    <w:rsid w:val="004C1C4F"/>
    <w:rsid w:val="004C2FB4"/>
    <w:rsid w:val="004C40DD"/>
    <w:rsid w:val="004C4312"/>
    <w:rsid w:val="004C4684"/>
    <w:rsid w:val="004D3837"/>
    <w:rsid w:val="004D3D64"/>
    <w:rsid w:val="004D41CC"/>
    <w:rsid w:val="004D4D6D"/>
    <w:rsid w:val="004E01D1"/>
    <w:rsid w:val="004E1467"/>
    <w:rsid w:val="004E4281"/>
    <w:rsid w:val="004E5C77"/>
    <w:rsid w:val="004E733A"/>
    <w:rsid w:val="004E773D"/>
    <w:rsid w:val="004E7CFE"/>
    <w:rsid w:val="004F1BC6"/>
    <w:rsid w:val="004F6846"/>
    <w:rsid w:val="00500027"/>
    <w:rsid w:val="0050352E"/>
    <w:rsid w:val="00503A20"/>
    <w:rsid w:val="00504554"/>
    <w:rsid w:val="00504EF1"/>
    <w:rsid w:val="00505D03"/>
    <w:rsid w:val="00507D70"/>
    <w:rsid w:val="005102F7"/>
    <w:rsid w:val="00517A3D"/>
    <w:rsid w:val="00523A35"/>
    <w:rsid w:val="00527080"/>
    <w:rsid w:val="00532B8B"/>
    <w:rsid w:val="005333AA"/>
    <w:rsid w:val="00535C33"/>
    <w:rsid w:val="00537194"/>
    <w:rsid w:val="0054095E"/>
    <w:rsid w:val="00551BC3"/>
    <w:rsid w:val="00554A1A"/>
    <w:rsid w:val="00555133"/>
    <w:rsid w:val="0055597F"/>
    <w:rsid w:val="005578C6"/>
    <w:rsid w:val="0056292D"/>
    <w:rsid w:val="0056365E"/>
    <w:rsid w:val="00565588"/>
    <w:rsid w:val="0057159F"/>
    <w:rsid w:val="00571E9C"/>
    <w:rsid w:val="0057312A"/>
    <w:rsid w:val="00573FFB"/>
    <w:rsid w:val="005742D7"/>
    <w:rsid w:val="005762CF"/>
    <w:rsid w:val="00576A1A"/>
    <w:rsid w:val="00581A31"/>
    <w:rsid w:val="0058362A"/>
    <w:rsid w:val="005836C6"/>
    <w:rsid w:val="005844B4"/>
    <w:rsid w:val="00586021"/>
    <w:rsid w:val="005873F4"/>
    <w:rsid w:val="005903AD"/>
    <w:rsid w:val="0059085D"/>
    <w:rsid w:val="00591F09"/>
    <w:rsid w:val="00591FFD"/>
    <w:rsid w:val="005A0DD3"/>
    <w:rsid w:val="005A2DDD"/>
    <w:rsid w:val="005A47FF"/>
    <w:rsid w:val="005A5B61"/>
    <w:rsid w:val="005A6335"/>
    <w:rsid w:val="005A7681"/>
    <w:rsid w:val="005B2F6F"/>
    <w:rsid w:val="005B6D25"/>
    <w:rsid w:val="005C0540"/>
    <w:rsid w:val="005D0CCD"/>
    <w:rsid w:val="005D73B5"/>
    <w:rsid w:val="005E340D"/>
    <w:rsid w:val="005E5375"/>
    <w:rsid w:val="005F106F"/>
    <w:rsid w:val="005F2C11"/>
    <w:rsid w:val="005F6640"/>
    <w:rsid w:val="005F67E4"/>
    <w:rsid w:val="006007F8"/>
    <w:rsid w:val="00603250"/>
    <w:rsid w:val="00604FD5"/>
    <w:rsid w:val="0061054B"/>
    <w:rsid w:val="006129CC"/>
    <w:rsid w:val="00613D1D"/>
    <w:rsid w:val="0061544C"/>
    <w:rsid w:val="00622E8D"/>
    <w:rsid w:val="00622EB6"/>
    <w:rsid w:val="0062387D"/>
    <w:rsid w:val="00627506"/>
    <w:rsid w:val="00630695"/>
    <w:rsid w:val="00630E08"/>
    <w:rsid w:val="00631F1C"/>
    <w:rsid w:val="00632292"/>
    <w:rsid w:val="00632A99"/>
    <w:rsid w:val="00632AFE"/>
    <w:rsid w:val="0063336C"/>
    <w:rsid w:val="006350B6"/>
    <w:rsid w:val="00644B64"/>
    <w:rsid w:val="00645828"/>
    <w:rsid w:val="00647C5E"/>
    <w:rsid w:val="006512EB"/>
    <w:rsid w:val="00652369"/>
    <w:rsid w:val="0065242E"/>
    <w:rsid w:val="00653AA2"/>
    <w:rsid w:val="00653BDC"/>
    <w:rsid w:val="0065533D"/>
    <w:rsid w:val="00656F2D"/>
    <w:rsid w:val="006610B5"/>
    <w:rsid w:val="0066154F"/>
    <w:rsid w:val="00661883"/>
    <w:rsid w:val="00662A3E"/>
    <w:rsid w:val="00666335"/>
    <w:rsid w:val="0067075B"/>
    <w:rsid w:val="00670886"/>
    <w:rsid w:val="00672165"/>
    <w:rsid w:val="00675A0A"/>
    <w:rsid w:val="00676B3C"/>
    <w:rsid w:val="00681F26"/>
    <w:rsid w:val="00683731"/>
    <w:rsid w:val="00687E3B"/>
    <w:rsid w:val="00692C29"/>
    <w:rsid w:val="006944C2"/>
    <w:rsid w:val="00694778"/>
    <w:rsid w:val="00694ABC"/>
    <w:rsid w:val="006A036C"/>
    <w:rsid w:val="006A2453"/>
    <w:rsid w:val="006A3BE3"/>
    <w:rsid w:val="006A41AD"/>
    <w:rsid w:val="006A6EE1"/>
    <w:rsid w:val="006A7E4F"/>
    <w:rsid w:val="006B43C4"/>
    <w:rsid w:val="006B6600"/>
    <w:rsid w:val="006C0DFB"/>
    <w:rsid w:val="006C0EFA"/>
    <w:rsid w:val="006C13C6"/>
    <w:rsid w:val="006C1AAC"/>
    <w:rsid w:val="006C21EA"/>
    <w:rsid w:val="006C68BE"/>
    <w:rsid w:val="006C7FA8"/>
    <w:rsid w:val="006D0767"/>
    <w:rsid w:val="006D0F70"/>
    <w:rsid w:val="006D24F7"/>
    <w:rsid w:val="006D3C4A"/>
    <w:rsid w:val="006D4093"/>
    <w:rsid w:val="006D4C9F"/>
    <w:rsid w:val="006E1A9F"/>
    <w:rsid w:val="006E1EA1"/>
    <w:rsid w:val="006E2563"/>
    <w:rsid w:val="006E346D"/>
    <w:rsid w:val="006E3AC7"/>
    <w:rsid w:val="006E53ED"/>
    <w:rsid w:val="006E5976"/>
    <w:rsid w:val="006E7948"/>
    <w:rsid w:val="006E7F7E"/>
    <w:rsid w:val="006F0D74"/>
    <w:rsid w:val="006F15A5"/>
    <w:rsid w:val="006F25CC"/>
    <w:rsid w:val="006F360D"/>
    <w:rsid w:val="006F39A1"/>
    <w:rsid w:val="006F732F"/>
    <w:rsid w:val="0070107A"/>
    <w:rsid w:val="00706D5D"/>
    <w:rsid w:val="00706E92"/>
    <w:rsid w:val="007126F7"/>
    <w:rsid w:val="00714CD4"/>
    <w:rsid w:val="007241D5"/>
    <w:rsid w:val="00725CFE"/>
    <w:rsid w:val="00726657"/>
    <w:rsid w:val="00730DEE"/>
    <w:rsid w:val="00730ED8"/>
    <w:rsid w:val="00735A96"/>
    <w:rsid w:val="00740331"/>
    <w:rsid w:val="00740716"/>
    <w:rsid w:val="00741553"/>
    <w:rsid w:val="007434B3"/>
    <w:rsid w:val="007532F0"/>
    <w:rsid w:val="00761E85"/>
    <w:rsid w:val="00765251"/>
    <w:rsid w:val="00765909"/>
    <w:rsid w:val="00770ED0"/>
    <w:rsid w:val="007714C0"/>
    <w:rsid w:val="00777AB4"/>
    <w:rsid w:val="00781FC6"/>
    <w:rsid w:val="007837B1"/>
    <w:rsid w:val="007854D6"/>
    <w:rsid w:val="00787DB7"/>
    <w:rsid w:val="00790D5F"/>
    <w:rsid w:val="0079149C"/>
    <w:rsid w:val="007A163B"/>
    <w:rsid w:val="007B12E7"/>
    <w:rsid w:val="007B1F51"/>
    <w:rsid w:val="007B2114"/>
    <w:rsid w:val="007B2166"/>
    <w:rsid w:val="007B27B4"/>
    <w:rsid w:val="007B3124"/>
    <w:rsid w:val="007B3E3C"/>
    <w:rsid w:val="007B4EB6"/>
    <w:rsid w:val="007C20BE"/>
    <w:rsid w:val="007C30A8"/>
    <w:rsid w:val="007C3EFD"/>
    <w:rsid w:val="007C5974"/>
    <w:rsid w:val="007D4443"/>
    <w:rsid w:val="007D66A2"/>
    <w:rsid w:val="007D7B29"/>
    <w:rsid w:val="007D7CCF"/>
    <w:rsid w:val="007D7D1A"/>
    <w:rsid w:val="007E264B"/>
    <w:rsid w:val="007E35AB"/>
    <w:rsid w:val="007E3933"/>
    <w:rsid w:val="007F014D"/>
    <w:rsid w:val="007F05C3"/>
    <w:rsid w:val="007F1F0C"/>
    <w:rsid w:val="007F6147"/>
    <w:rsid w:val="008058FC"/>
    <w:rsid w:val="0081268B"/>
    <w:rsid w:val="008142F5"/>
    <w:rsid w:val="00817025"/>
    <w:rsid w:val="00821724"/>
    <w:rsid w:val="0082321E"/>
    <w:rsid w:val="0082392E"/>
    <w:rsid w:val="0082522F"/>
    <w:rsid w:val="0083025C"/>
    <w:rsid w:val="00830919"/>
    <w:rsid w:val="00835513"/>
    <w:rsid w:val="0083621C"/>
    <w:rsid w:val="008373A5"/>
    <w:rsid w:val="00842819"/>
    <w:rsid w:val="008464E0"/>
    <w:rsid w:val="00846608"/>
    <w:rsid w:val="00850285"/>
    <w:rsid w:val="00851DBA"/>
    <w:rsid w:val="00855897"/>
    <w:rsid w:val="00860552"/>
    <w:rsid w:val="008619AD"/>
    <w:rsid w:val="00861E5D"/>
    <w:rsid w:val="00863404"/>
    <w:rsid w:val="00864A28"/>
    <w:rsid w:val="00867534"/>
    <w:rsid w:val="008727CE"/>
    <w:rsid w:val="00874A9D"/>
    <w:rsid w:val="00876450"/>
    <w:rsid w:val="00881305"/>
    <w:rsid w:val="00881724"/>
    <w:rsid w:val="00881979"/>
    <w:rsid w:val="00882A79"/>
    <w:rsid w:val="00884DCC"/>
    <w:rsid w:val="008862B6"/>
    <w:rsid w:val="0088795A"/>
    <w:rsid w:val="0089328F"/>
    <w:rsid w:val="008A0CA2"/>
    <w:rsid w:val="008A1BCD"/>
    <w:rsid w:val="008A2862"/>
    <w:rsid w:val="008A3455"/>
    <w:rsid w:val="008A3625"/>
    <w:rsid w:val="008A5825"/>
    <w:rsid w:val="008A6530"/>
    <w:rsid w:val="008A73D8"/>
    <w:rsid w:val="008B044D"/>
    <w:rsid w:val="008B1442"/>
    <w:rsid w:val="008B210A"/>
    <w:rsid w:val="008B3A87"/>
    <w:rsid w:val="008B4A70"/>
    <w:rsid w:val="008B5C9F"/>
    <w:rsid w:val="008B634D"/>
    <w:rsid w:val="008C05A4"/>
    <w:rsid w:val="008C40C8"/>
    <w:rsid w:val="008D13E7"/>
    <w:rsid w:val="008D3581"/>
    <w:rsid w:val="008D54A0"/>
    <w:rsid w:val="008E102E"/>
    <w:rsid w:val="008F0430"/>
    <w:rsid w:val="008F2666"/>
    <w:rsid w:val="008F4A42"/>
    <w:rsid w:val="008F4C66"/>
    <w:rsid w:val="008F672C"/>
    <w:rsid w:val="00905013"/>
    <w:rsid w:val="00905EFC"/>
    <w:rsid w:val="00906AC9"/>
    <w:rsid w:val="009108D3"/>
    <w:rsid w:val="0091367A"/>
    <w:rsid w:val="0091735F"/>
    <w:rsid w:val="00921145"/>
    <w:rsid w:val="00923E78"/>
    <w:rsid w:val="0092476D"/>
    <w:rsid w:val="009253EE"/>
    <w:rsid w:val="00933037"/>
    <w:rsid w:val="009337C0"/>
    <w:rsid w:val="00934AE5"/>
    <w:rsid w:val="00937966"/>
    <w:rsid w:val="009411B5"/>
    <w:rsid w:val="0094429A"/>
    <w:rsid w:val="00946814"/>
    <w:rsid w:val="00947474"/>
    <w:rsid w:val="009511EC"/>
    <w:rsid w:val="00951823"/>
    <w:rsid w:val="00951B34"/>
    <w:rsid w:val="00954660"/>
    <w:rsid w:val="00955767"/>
    <w:rsid w:val="0095643D"/>
    <w:rsid w:val="00961675"/>
    <w:rsid w:val="009617E4"/>
    <w:rsid w:val="00964C60"/>
    <w:rsid w:val="00964F8F"/>
    <w:rsid w:val="00972F1D"/>
    <w:rsid w:val="00974082"/>
    <w:rsid w:val="00975D16"/>
    <w:rsid w:val="00980853"/>
    <w:rsid w:val="00980CF5"/>
    <w:rsid w:val="009837B5"/>
    <w:rsid w:val="00986459"/>
    <w:rsid w:val="00987A34"/>
    <w:rsid w:val="00991192"/>
    <w:rsid w:val="00992CC9"/>
    <w:rsid w:val="00995762"/>
    <w:rsid w:val="00996B4D"/>
    <w:rsid w:val="00997E04"/>
    <w:rsid w:val="00997ED9"/>
    <w:rsid w:val="009A09D4"/>
    <w:rsid w:val="009A21DE"/>
    <w:rsid w:val="009A34AE"/>
    <w:rsid w:val="009A4C89"/>
    <w:rsid w:val="009A6CF4"/>
    <w:rsid w:val="009B1875"/>
    <w:rsid w:val="009B4D8B"/>
    <w:rsid w:val="009B5693"/>
    <w:rsid w:val="009B6365"/>
    <w:rsid w:val="009B70F3"/>
    <w:rsid w:val="009C1439"/>
    <w:rsid w:val="009C2432"/>
    <w:rsid w:val="009C5139"/>
    <w:rsid w:val="009D0D75"/>
    <w:rsid w:val="009D4E33"/>
    <w:rsid w:val="009D5745"/>
    <w:rsid w:val="009E1AB4"/>
    <w:rsid w:val="009E1DFB"/>
    <w:rsid w:val="009E2E3C"/>
    <w:rsid w:val="009E31CD"/>
    <w:rsid w:val="009E4A9C"/>
    <w:rsid w:val="009E560D"/>
    <w:rsid w:val="009E5DC7"/>
    <w:rsid w:val="009E7E2D"/>
    <w:rsid w:val="009F0EA7"/>
    <w:rsid w:val="009F14B5"/>
    <w:rsid w:val="009F1B48"/>
    <w:rsid w:val="009F32C4"/>
    <w:rsid w:val="009F417A"/>
    <w:rsid w:val="009F5804"/>
    <w:rsid w:val="00A00CBD"/>
    <w:rsid w:val="00A03B75"/>
    <w:rsid w:val="00A07FB2"/>
    <w:rsid w:val="00A114ED"/>
    <w:rsid w:val="00A11F67"/>
    <w:rsid w:val="00A14D0D"/>
    <w:rsid w:val="00A1540B"/>
    <w:rsid w:val="00A16F76"/>
    <w:rsid w:val="00A22EC2"/>
    <w:rsid w:val="00A23DE5"/>
    <w:rsid w:val="00A24568"/>
    <w:rsid w:val="00A24C61"/>
    <w:rsid w:val="00A24E08"/>
    <w:rsid w:val="00A25975"/>
    <w:rsid w:val="00A2621C"/>
    <w:rsid w:val="00A26623"/>
    <w:rsid w:val="00A31AAD"/>
    <w:rsid w:val="00A32E59"/>
    <w:rsid w:val="00A3330B"/>
    <w:rsid w:val="00A366E2"/>
    <w:rsid w:val="00A36CCB"/>
    <w:rsid w:val="00A40774"/>
    <w:rsid w:val="00A42768"/>
    <w:rsid w:val="00A42DC5"/>
    <w:rsid w:val="00A436D3"/>
    <w:rsid w:val="00A43D8A"/>
    <w:rsid w:val="00A52530"/>
    <w:rsid w:val="00A5497F"/>
    <w:rsid w:val="00A610E8"/>
    <w:rsid w:val="00A6352B"/>
    <w:rsid w:val="00A6436F"/>
    <w:rsid w:val="00A65505"/>
    <w:rsid w:val="00A65B65"/>
    <w:rsid w:val="00A673F3"/>
    <w:rsid w:val="00A67E6C"/>
    <w:rsid w:val="00A71D63"/>
    <w:rsid w:val="00A776EB"/>
    <w:rsid w:val="00A809BE"/>
    <w:rsid w:val="00A82FE0"/>
    <w:rsid w:val="00A83391"/>
    <w:rsid w:val="00A83FEC"/>
    <w:rsid w:val="00A857B8"/>
    <w:rsid w:val="00A863B5"/>
    <w:rsid w:val="00A86723"/>
    <w:rsid w:val="00A92740"/>
    <w:rsid w:val="00A93D9A"/>
    <w:rsid w:val="00AA2C06"/>
    <w:rsid w:val="00AA4817"/>
    <w:rsid w:val="00AB2BEA"/>
    <w:rsid w:val="00AB379D"/>
    <w:rsid w:val="00AB399D"/>
    <w:rsid w:val="00AB4745"/>
    <w:rsid w:val="00AB68CD"/>
    <w:rsid w:val="00AB7F1A"/>
    <w:rsid w:val="00AB7FB7"/>
    <w:rsid w:val="00AC065D"/>
    <w:rsid w:val="00AC07A0"/>
    <w:rsid w:val="00AC0D46"/>
    <w:rsid w:val="00AD3468"/>
    <w:rsid w:val="00AD4A79"/>
    <w:rsid w:val="00AD6576"/>
    <w:rsid w:val="00AE27D1"/>
    <w:rsid w:val="00AE584F"/>
    <w:rsid w:val="00AE5E9B"/>
    <w:rsid w:val="00AE65B5"/>
    <w:rsid w:val="00AE76F4"/>
    <w:rsid w:val="00AF0023"/>
    <w:rsid w:val="00AF049D"/>
    <w:rsid w:val="00AF26DF"/>
    <w:rsid w:val="00AF597D"/>
    <w:rsid w:val="00AF76E6"/>
    <w:rsid w:val="00AF7ADC"/>
    <w:rsid w:val="00B03736"/>
    <w:rsid w:val="00B102B4"/>
    <w:rsid w:val="00B10A31"/>
    <w:rsid w:val="00B10BAE"/>
    <w:rsid w:val="00B10C99"/>
    <w:rsid w:val="00B136E4"/>
    <w:rsid w:val="00B16098"/>
    <w:rsid w:val="00B222E7"/>
    <w:rsid w:val="00B2353F"/>
    <w:rsid w:val="00B263EB"/>
    <w:rsid w:val="00B279BB"/>
    <w:rsid w:val="00B34B0A"/>
    <w:rsid w:val="00B35DD2"/>
    <w:rsid w:val="00B363A0"/>
    <w:rsid w:val="00B376FD"/>
    <w:rsid w:val="00B37A0E"/>
    <w:rsid w:val="00B42A89"/>
    <w:rsid w:val="00B46860"/>
    <w:rsid w:val="00B53581"/>
    <w:rsid w:val="00B54B36"/>
    <w:rsid w:val="00B55141"/>
    <w:rsid w:val="00B558C7"/>
    <w:rsid w:val="00B60D1F"/>
    <w:rsid w:val="00B636A7"/>
    <w:rsid w:val="00B72DF7"/>
    <w:rsid w:val="00B765AA"/>
    <w:rsid w:val="00B84126"/>
    <w:rsid w:val="00B879D2"/>
    <w:rsid w:val="00B92C1D"/>
    <w:rsid w:val="00BA142F"/>
    <w:rsid w:val="00BA60B1"/>
    <w:rsid w:val="00BA72CE"/>
    <w:rsid w:val="00BB0E39"/>
    <w:rsid w:val="00BB48EF"/>
    <w:rsid w:val="00BC0E37"/>
    <w:rsid w:val="00BC25CE"/>
    <w:rsid w:val="00BC2F03"/>
    <w:rsid w:val="00BC39E6"/>
    <w:rsid w:val="00BC4B3C"/>
    <w:rsid w:val="00BD06E9"/>
    <w:rsid w:val="00BD1638"/>
    <w:rsid w:val="00BD29BB"/>
    <w:rsid w:val="00BD313B"/>
    <w:rsid w:val="00BD68C7"/>
    <w:rsid w:val="00BD6A8F"/>
    <w:rsid w:val="00BE14AC"/>
    <w:rsid w:val="00BE3BE3"/>
    <w:rsid w:val="00BE3DC4"/>
    <w:rsid w:val="00BE58E9"/>
    <w:rsid w:val="00BE5C00"/>
    <w:rsid w:val="00BE70E2"/>
    <w:rsid w:val="00BE748D"/>
    <w:rsid w:val="00BF05BE"/>
    <w:rsid w:val="00BF1EC0"/>
    <w:rsid w:val="00BF3A50"/>
    <w:rsid w:val="00BF489D"/>
    <w:rsid w:val="00BF6812"/>
    <w:rsid w:val="00BF6FC2"/>
    <w:rsid w:val="00BF7E6B"/>
    <w:rsid w:val="00C0222A"/>
    <w:rsid w:val="00C040D9"/>
    <w:rsid w:val="00C04DAB"/>
    <w:rsid w:val="00C15425"/>
    <w:rsid w:val="00C158F3"/>
    <w:rsid w:val="00C15BE8"/>
    <w:rsid w:val="00C16912"/>
    <w:rsid w:val="00C20579"/>
    <w:rsid w:val="00C20704"/>
    <w:rsid w:val="00C22CFE"/>
    <w:rsid w:val="00C359A6"/>
    <w:rsid w:val="00C35AF8"/>
    <w:rsid w:val="00C3603A"/>
    <w:rsid w:val="00C36DA4"/>
    <w:rsid w:val="00C37925"/>
    <w:rsid w:val="00C40878"/>
    <w:rsid w:val="00C47BD1"/>
    <w:rsid w:val="00C52E3E"/>
    <w:rsid w:val="00C53111"/>
    <w:rsid w:val="00C53243"/>
    <w:rsid w:val="00C5344C"/>
    <w:rsid w:val="00C54BA1"/>
    <w:rsid w:val="00C6196B"/>
    <w:rsid w:val="00C61998"/>
    <w:rsid w:val="00C61C22"/>
    <w:rsid w:val="00C62941"/>
    <w:rsid w:val="00C67419"/>
    <w:rsid w:val="00C72CE6"/>
    <w:rsid w:val="00C73D49"/>
    <w:rsid w:val="00C746B7"/>
    <w:rsid w:val="00C77ECB"/>
    <w:rsid w:val="00C80E41"/>
    <w:rsid w:val="00C81267"/>
    <w:rsid w:val="00C9118C"/>
    <w:rsid w:val="00C91B87"/>
    <w:rsid w:val="00C93EC7"/>
    <w:rsid w:val="00C94B0D"/>
    <w:rsid w:val="00C971B3"/>
    <w:rsid w:val="00CA19F7"/>
    <w:rsid w:val="00CA4D38"/>
    <w:rsid w:val="00CA61C6"/>
    <w:rsid w:val="00CA6844"/>
    <w:rsid w:val="00CB4D33"/>
    <w:rsid w:val="00CB654B"/>
    <w:rsid w:val="00CB701E"/>
    <w:rsid w:val="00CC0201"/>
    <w:rsid w:val="00CC1337"/>
    <w:rsid w:val="00CC1717"/>
    <w:rsid w:val="00CC3556"/>
    <w:rsid w:val="00CD151D"/>
    <w:rsid w:val="00CE0E60"/>
    <w:rsid w:val="00CE22BD"/>
    <w:rsid w:val="00CE3380"/>
    <w:rsid w:val="00CE618F"/>
    <w:rsid w:val="00CF0AEC"/>
    <w:rsid w:val="00CF4E8B"/>
    <w:rsid w:val="00CF5014"/>
    <w:rsid w:val="00CF74AB"/>
    <w:rsid w:val="00CF7CEF"/>
    <w:rsid w:val="00D01C50"/>
    <w:rsid w:val="00D05C4C"/>
    <w:rsid w:val="00D10871"/>
    <w:rsid w:val="00D22781"/>
    <w:rsid w:val="00D249F5"/>
    <w:rsid w:val="00D253E2"/>
    <w:rsid w:val="00D32EF5"/>
    <w:rsid w:val="00D33EE1"/>
    <w:rsid w:val="00D42A31"/>
    <w:rsid w:val="00D442AE"/>
    <w:rsid w:val="00D45E39"/>
    <w:rsid w:val="00D47C92"/>
    <w:rsid w:val="00D50124"/>
    <w:rsid w:val="00D518E6"/>
    <w:rsid w:val="00D53E53"/>
    <w:rsid w:val="00D547F6"/>
    <w:rsid w:val="00D54A68"/>
    <w:rsid w:val="00D55D02"/>
    <w:rsid w:val="00D57284"/>
    <w:rsid w:val="00D61FF8"/>
    <w:rsid w:val="00D633D9"/>
    <w:rsid w:val="00D64B45"/>
    <w:rsid w:val="00D66C2B"/>
    <w:rsid w:val="00D721BD"/>
    <w:rsid w:val="00D72F65"/>
    <w:rsid w:val="00D807C5"/>
    <w:rsid w:val="00D81326"/>
    <w:rsid w:val="00D81330"/>
    <w:rsid w:val="00D82B9D"/>
    <w:rsid w:val="00D875A7"/>
    <w:rsid w:val="00D93154"/>
    <w:rsid w:val="00D9708A"/>
    <w:rsid w:val="00DA2AB1"/>
    <w:rsid w:val="00DA58D4"/>
    <w:rsid w:val="00DB3D3D"/>
    <w:rsid w:val="00DB5484"/>
    <w:rsid w:val="00DB5F76"/>
    <w:rsid w:val="00DC0557"/>
    <w:rsid w:val="00DC0821"/>
    <w:rsid w:val="00DC18E0"/>
    <w:rsid w:val="00DC1BFF"/>
    <w:rsid w:val="00DC292A"/>
    <w:rsid w:val="00DC504D"/>
    <w:rsid w:val="00DC6022"/>
    <w:rsid w:val="00DC6E84"/>
    <w:rsid w:val="00DD22D8"/>
    <w:rsid w:val="00DD60E6"/>
    <w:rsid w:val="00DD624C"/>
    <w:rsid w:val="00DE7B28"/>
    <w:rsid w:val="00DE7B63"/>
    <w:rsid w:val="00DF0243"/>
    <w:rsid w:val="00DF0F42"/>
    <w:rsid w:val="00DF1A88"/>
    <w:rsid w:val="00DF45E2"/>
    <w:rsid w:val="00DF60C3"/>
    <w:rsid w:val="00DF6F6E"/>
    <w:rsid w:val="00E00017"/>
    <w:rsid w:val="00E03377"/>
    <w:rsid w:val="00E03A53"/>
    <w:rsid w:val="00E042BA"/>
    <w:rsid w:val="00E13520"/>
    <w:rsid w:val="00E14044"/>
    <w:rsid w:val="00E17309"/>
    <w:rsid w:val="00E26E2C"/>
    <w:rsid w:val="00E27DA1"/>
    <w:rsid w:val="00E302DA"/>
    <w:rsid w:val="00E3292A"/>
    <w:rsid w:val="00E349AD"/>
    <w:rsid w:val="00E34CB5"/>
    <w:rsid w:val="00E35106"/>
    <w:rsid w:val="00E359C2"/>
    <w:rsid w:val="00E4006A"/>
    <w:rsid w:val="00E40433"/>
    <w:rsid w:val="00E40941"/>
    <w:rsid w:val="00E43997"/>
    <w:rsid w:val="00E44FF0"/>
    <w:rsid w:val="00E46DE0"/>
    <w:rsid w:val="00E46EF5"/>
    <w:rsid w:val="00E473BB"/>
    <w:rsid w:val="00E50D3C"/>
    <w:rsid w:val="00E50EB5"/>
    <w:rsid w:val="00E51442"/>
    <w:rsid w:val="00E520CE"/>
    <w:rsid w:val="00E5286B"/>
    <w:rsid w:val="00E53387"/>
    <w:rsid w:val="00E5731F"/>
    <w:rsid w:val="00E6505C"/>
    <w:rsid w:val="00E655AA"/>
    <w:rsid w:val="00E663C7"/>
    <w:rsid w:val="00E66B5E"/>
    <w:rsid w:val="00E67FDB"/>
    <w:rsid w:val="00E71674"/>
    <w:rsid w:val="00E730DB"/>
    <w:rsid w:val="00E74555"/>
    <w:rsid w:val="00E75064"/>
    <w:rsid w:val="00E76DB0"/>
    <w:rsid w:val="00E77875"/>
    <w:rsid w:val="00E8191B"/>
    <w:rsid w:val="00E83122"/>
    <w:rsid w:val="00E83BAE"/>
    <w:rsid w:val="00E87BF7"/>
    <w:rsid w:val="00E91B4E"/>
    <w:rsid w:val="00E91C09"/>
    <w:rsid w:val="00EA02DC"/>
    <w:rsid w:val="00EA2397"/>
    <w:rsid w:val="00EB3200"/>
    <w:rsid w:val="00EB4C12"/>
    <w:rsid w:val="00EB50C9"/>
    <w:rsid w:val="00EB79E6"/>
    <w:rsid w:val="00EC077F"/>
    <w:rsid w:val="00EC3B21"/>
    <w:rsid w:val="00EC5D3C"/>
    <w:rsid w:val="00EC6491"/>
    <w:rsid w:val="00EC6C3A"/>
    <w:rsid w:val="00ED0BAD"/>
    <w:rsid w:val="00ED5D45"/>
    <w:rsid w:val="00ED6D6A"/>
    <w:rsid w:val="00EE139C"/>
    <w:rsid w:val="00EE454F"/>
    <w:rsid w:val="00EE5C25"/>
    <w:rsid w:val="00EE5F06"/>
    <w:rsid w:val="00EE644C"/>
    <w:rsid w:val="00EF35A7"/>
    <w:rsid w:val="00EF3F23"/>
    <w:rsid w:val="00EF4454"/>
    <w:rsid w:val="00F00638"/>
    <w:rsid w:val="00F04554"/>
    <w:rsid w:val="00F05895"/>
    <w:rsid w:val="00F06DB0"/>
    <w:rsid w:val="00F11311"/>
    <w:rsid w:val="00F22A5F"/>
    <w:rsid w:val="00F25610"/>
    <w:rsid w:val="00F25D5A"/>
    <w:rsid w:val="00F31E88"/>
    <w:rsid w:val="00F3387C"/>
    <w:rsid w:val="00F36FFD"/>
    <w:rsid w:val="00F41351"/>
    <w:rsid w:val="00F422F0"/>
    <w:rsid w:val="00F42849"/>
    <w:rsid w:val="00F436BF"/>
    <w:rsid w:val="00F44961"/>
    <w:rsid w:val="00F522B3"/>
    <w:rsid w:val="00F5329C"/>
    <w:rsid w:val="00F61D8E"/>
    <w:rsid w:val="00F646A2"/>
    <w:rsid w:val="00F64CC1"/>
    <w:rsid w:val="00F71109"/>
    <w:rsid w:val="00F769A7"/>
    <w:rsid w:val="00F76E6E"/>
    <w:rsid w:val="00F82D4F"/>
    <w:rsid w:val="00F83882"/>
    <w:rsid w:val="00F84A2E"/>
    <w:rsid w:val="00F85ED9"/>
    <w:rsid w:val="00F864AF"/>
    <w:rsid w:val="00F86D2F"/>
    <w:rsid w:val="00F91D94"/>
    <w:rsid w:val="00F97514"/>
    <w:rsid w:val="00FA0140"/>
    <w:rsid w:val="00FA06CF"/>
    <w:rsid w:val="00FA13D7"/>
    <w:rsid w:val="00FA301A"/>
    <w:rsid w:val="00FA3960"/>
    <w:rsid w:val="00FA5E82"/>
    <w:rsid w:val="00FA6B65"/>
    <w:rsid w:val="00FB3CAE"/>
    <w:rsid w:val="00FB473A"/>
    <w:rsid w:val="00FB5917"/>
    <w:rsid w:val="00FB6740"/>
    <w:rsid w:val="00FB6BBD"/>
    <w:rsid w:val="00FB6C8A"/>
    <w:rsid w:val="00FC02FC"/>
    <w:rsid w:val="00FC1608"/>
    <w:rsid w:val="00FC46C1"/>
    <w:rsid w:val="00FC5755"/>
    <w:rsid w:val="00FC615D"/>
    <w:rsid w:val="00FC6C95"/>
    <w:rsid w:val="00FC7485"/>
    <w:rsid w:val="00FD52FE"/>
    <w:rsid w:val="00FD78A5"/>
    <w:rsid w:val="00FE070B"/>
    <w:rsid w:val="00FE2876"/>
    <w:rsid w:val="00FE3C1E"/>
    <w:rsid w:val="00FE72C7"/>
    <w:rsid w:val="00FF3104"/>
    <w:rsid w:val="00FF35AA"/>
    <w:rsid w:val="00FF4F83"/>
    <w:rsid w:val="00FF715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C3C53"/>
  <w15:docId w15:val="{D84AC09F-6425-415A-9979-03D3E503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513"/>
    <w:rPr>
      <w:kern w:val="2"/>
    </w:rPr>
  </w:style>
  <w:style w:type="paragraph" w:styleId="a5">
    <w:name w:val="footer"/>
    <w:basedOn w:val="a"/>
    <w:link w:val="a6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513"/>
    <w:rPr>
      <w:kern w:val="2"/>
    </w:rPr>
  </w:style>
  <w:style w:type="paragraph" w:styleId="a7">
    <w:name w:val="Balloon Text"/>
    <w:basedOn w:val="a"/>
    <w:link w:val="a8"/>
    <w:rsid w:val="009A3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A34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169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"/>
    <w:basedOn w:val="a"/>
    <w:link w:val="aa"/>
    <w:rsid w:val="0011692A"/>
    <w:rPr>
      <w:rFonts w:eastAsia="華康中楷體"/>
      <w:sz w:val="36"/>
      <w:szCs w:val="20"/>
      <w:lang w:val="x-none" w:eastAsia="x-none"/>
    </w:rPr>
  </w:style>
  <w:style w:type="character" w:customStyle="1" w:styleId="aa">
    <w:name w:val="本文 字元"/>
    <w:link w:val="a9"/>
    <w:rsid w:val="0011692A"/>
    <w:rPr>
      <w:rFonts w:eastAsia="華康中楷體"/>
      <w:kern w:val="2"/>
      <w:sz w:val="36"/>
      <w:lang w:val="x-none" w:eastAsia="x-none"/>
    </w:rPr>
  </w:style>
  <w:style w:type="paragraph" w:styleId="ab">
    <w:name w:val="List Paragraph"/>
    <w:basedOn w:val="a"/>
    <w:next w:val="a"/>
    <w:uiPriority w:val="34"/>
    <w:qFormat/>
    <w:rsid w:val="003D52EF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c">
    <w:name w:val="Table Grid"/>
    <w:basedOn w:val="a1"/>
    <w:rsid w:val="0074071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D633D9"/>
    <w:pPr>
      <w:jc w:val="center"/>
    </w:pPr>
    <w:rPr>
      <w:rFonts w:eastAsia="標楷體"/>
    </w:rPr>
  </w:style>
  <w:style w:type="character" w:customStyle="1" w:styleId="ae">
    <w:name w:val="註釋標題 字元"/>
    <w:basedOn w:val="a0"/>
    <w:link w:val="ad"/>
    <w:rsid w:val="00D633D9"/>
    <w:rPr>
      <w:rFonts w:eastAsia="標楷體"/>
      <w:kern w:val="2"/>
      <w:sz w:val="24"/>
      <w:szCs w:val="24"/>
    </w:rPr>
  </w:style>
  <w:style w:type="paragraph" w:styleId="af">
    <w:name w:val="Closing"/>
    <w:basedOn w:val="a"/>
    <w:link w:val="af0"/>
    <w:unhideWhenUsed/>
    <w:rsid w:val="00D633D9"/>
    <w:pPr>
      <w:ind w:leftChars="1800" w:left="100"/>
    </w:pPr>
    <w:rPr>
      <w:rFonts w:eastAsia="標楷體"/>
    </w:rPr>
  </w:style>
  <w:style w:type="character" w:customStyle="1" w:styleId="af0">
    <w:name w:val="結語 字元"/>
    <w:basedOn w:val="a0"/>
    <w:link w:val="af"/>
    <w:rsid w:val="00D633D9"/>
    <w:rPr>
      <w:rFonts w:eastAsia="標楷體"/>
      <w:kern w:val="2"/>
      <w:sz w:val="24"/>
      <w:szCs w:val="24"/>
    </w:rPr>
  </w:style>
  <w:style w:type="character" w:styleId="af1">
    <w:name w:val="annotation reference"/>
    <w:basedOn w:val="a0"/>
    <w:semiHidden/>
    <w:unhideWhenUsed/>
    <w:rsid w:val="005F664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5F6640"/>
  </w:style>
  <w:style w:type="character" w:customStyle="1" w:styleId="af3">
    <w:name w:val="註解文字 字元"/>
    <w:basedOn w:val="a0"/>
    <w:link w:val="af2"/>
    <w:semiHidden/>
    <w:rsid w:val="005F6640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5F6640"/>
    <w:rPr>
      <w:b/>
      <w:bCs/>
    </w:rPr>
  </w:style>
  <w:style w:type="character" w:customStyle="1" w:styleId="af5">
    <w:name w:val="註解主旨 字元"/>
    <w:basedOn w:val="af3"/>
    <w:link w:val="af4"/>
    <w:semiHidden/>
    <w:rsid w:val="005F664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91A0-7D4B-47AB-BFEE-2D408CFA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9</Pages>
  <Words>2389</Words>
  <Characters>13618</Characters>
  <Application>Microsoft Office Word</Application>
  <DocSecurity>0</DocSecurity>
  <Lines>113</Lines>
  <Paragraphs>31</Paragraphs>
  <ScaleCrop>false</ScaleCrop>
  <Company>CMT</Company>
  <LinksUpToDate>false</LinksUpToDate>
  <CharactersWithSpaces>15976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creator>user</dc:creator>
  <cp:lastModifiedBy>user</cp:lastModifiedBy>
  <cp:revision>419</cp:revision>
  <cp:lastPrinted>2020-10-16T01:30:00Z</cp:lastPrinted>
  <dcterms:created xsi:type="dcterms:W3CDTF">2020-12-29T20:58:00Z</dcterms:created>
  <dcterms:modified xsi:type="dcterms:W3CDTF">2021-02-24T01:10:00Z</dcterms:modified>
</cp:coreProperties>
</file>